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062F" w14:textId="77777777" w:rsidR="00737152" w:rsidRPr="0037135B" w:rsidRDefault="00737152" w:rsidP="000975C4">
      <w:r w:rsidRPr="0037135B">
        <w:t xml:space="preserve">LIETUVOS AKLŲJŲ IR SILPNAREGIŲ SĄJUNGOS </w:t>
      </w:r>
    </w:p>
    <w:p w14:paraId="16E935FC" w14:textId="3897D59F" w:rsidR="00737152" w:rsidRPr="0037135B" w:rsidRDefault="00737152" w:rsidP="000975C4">
      <w:r w:rsidRPr="0037135B">
        <w:t>20</w:t>
      </w:r>
      <w:r w:rsidR="00317FA2" w:rsidRPr="0037135B">
        <w:t>2</w:t>
      </w:r>
      <w:r w:rsidR="00A65DE2" w:rsidRPr="0037135B">
        <w:t>2</w:t>
      </w:r>
      <w:r w:rsidR="004D1C74" w:rsidRPr="0037135B">
        <w:t xml:space="preserve"> M. VEIKLOS ATASKAITA LASS XX</w:t>
      </w:r>
      <w:r w:rsidR="00C214F8" w:rsidRPr="0037135B">
        <w:t>X</w:t>
      </w:r>
      <w:r w:rsidR="00317FA2" w:rsidRPr="0037135B">
        <w:t>V</w:t>
      </w:r>
      <w:r w:rsidRPr="0037135B">
        <w:t xml:space="preserve"> SUVAŽIAVIMUI</w:t>
      </w:r>
    </w:p>
    <w:sdt>
      <w:sdtPr>
        <w:rPr>
          <w:rFonts w:eastAsia="Times New Roman"/>
          <w:b w:val="0"/>
          <w:sz w:val="24"/>
        </w:rPr>
        <w:id w:val="-1577042502"/>
        <w:docPartObj>
          <w:docPartGallery w:val="Table of Contents"/>
          <w:docPartUnique/>
        </w:docPartObj>
      </w:sdtPr>
      <w:sdtEndPr>
        <w:rPr>
          <w:bCs/>
          <w:noProof/>
        </w:rPr>
      </w:sdtEndPr>
      <w:sdtContent>
        <w:p w14:paraId="3758F703" w14:textId="68EAC84C" w:rsidR="00575830" w:rsidRPr="0037135B" w:rsidRDefault="00D00532" w:rsidP="000975C4">
          <w:pPr>
            <w:pStyle w:val="TOCHeading"/>
          </w:pPr>
          <w:r w:rsidRPr="0037135B">
            <w:t>Turinys</w:t>
          </w:r>
        </w:p>
        <w:p w14:paraId="646D2A3E" w14:textId="286044EC" w:rsidR="00575830" w:rsidRPr="006614B7" w:rsidRDefault="00575830" w:rsidP="000975C4">
          <w:pPr>
            <w:pStyle w:val="TOC1"/>
            <w:rPr>
              <w:rFonts w:asciiTheme="minorHAnsi" w:eastAsiaTheme="minorEastAsia" w:hAnsiTheme="minorHAnsi" w:cstheme="minorBidi"/>
              <w:noProof/>
              <w:sz w:val="22"/>
              <w:szCs w:val="22"/>
            </w:rPr>
          </w:pPr>
          <w:r w:rsidRPr="0037135B">
            <w:fldChar w:fldCharType="begin"/>
          </w:r>
          <w:r w:rsidRPr="0037135B">
            <w:instrText xml:space="preserve"> TOC \o "1-3" \h \z \u </w:instrText>
          </w:r>
          <w:r w:rsidRPr="0037135B">
            <w:fldChar w:fldCharType="separate"/>
          </w:r>
          <w:hyperlink w:anchor="_Toc134697838" w:history="1">
            <w:r w:rsidRPr="0037135B">
              <w:rPr>
                <w:rStyle w:val="Hyperlink"/>
                <w:noProof/>
              </w:rPr>
              <w:t>Įžanga</w:t>
            </w:r>
            <w:r w:rsidRPr="0037135B">
              <w:rPr>
                <w:noProof/>
                <w:webHidden/>
              </w:rPr>
              <w:tab/>
            </w:r>
            <w:r w:rsidRPr="0037135B">
              <w:rPr>
                <w:noProof/>
                <w:webHidden/>
              </w:rPr>
              <w:fldChar w:fldCharType="begin"/>
            </w:r>
            <w:r w:rsidRPr="0037135B">
              <w:rPr>
                <w:noProof/>
                <w:webHidden/>
              </w:rPr>
              <w:instrText xml:space="preserve"> PAGEREF _Toc134697838 \h </w:instrText>
            </w:r>
            <w:r w:rsidRPr="0037135B">
              <w:rPr>
                <w:noProof/>
                <w:webHidden/>
              </w:rPr>
            </w:r>
            <w:r w:rsidRPr="0037135B">
              <w:rPr>
                <w:noProof/>
                <w:webHidden/>
              </w:rPr>
              <w:fldChar w:fldCharType="separate"/>
            </w:r>
            <w:r w:rsidR="000975C4" w:rsidRPr="0037135B">
              <w:rPr>
                <w:noProof/>
                <w:webHidden/>
              </w:rPr>
              <w:t>2</w:t>
            </w:r>
            <w:r w:rsidRPr="0037135B">
              <w:rPr>
                <w:noProof/>
                <w:webHidden/>
              </w:rPr>
              <w:fldChar w:fldCharType="end"/>
            </w:r>
          </w:hyperlink>
        </w:p>
        <w:p w14:paraId="4AFA6876" w14:textId="05762D2A" w:rsidR="00575830" w:rsidRPr="006614B7" w:rsidRDefault="00E97266" w:rsidP="000975C4">
          <w:pPr>
            <w:pStyle w:val="TOC1"/>
            <w:rPr>
              <w:rFonts w:asciiTheme="minorHAnsi" w:eastAsiaTheme="minorEastAsia" w:hAnsiTheme="minorHAnsi" w:cstheme="minorBidi"/>
              <w:noProof/>
              <w:sz w:val="22"/>
              <w:szCs w:val="22"/>
            </w:rPr>
          </w:pPr>
          <w:r w:rsidRPr="002644C5">
            <w:t xml:space="preserve">1. </w:t>
          </w:r>
          <w:hyperlink w:anchor="_Toc134697839" w:history="1">
            <w:r w:rsidR="00575830" w:rsidRPr="0037135B">
              <w:rPr>
                <w:rStyle w:val="Hyperlink"/>
                <w:noProof/>
              </w:rPr>
              <w:t>Informacija apie LASS narius ir asmenis, kuriais rūpinasi asociacija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_Toc134697839 \h </w:instrText>
            </w:r>
            <w:r w:rsidR="00575830" w:rsidRPr="0037135B">
              <w:rPr>
                <w:noProof/>
                <w:webHidden/>
              </w:rPr>
            </w:r>
            <w:r w:rsidR="00575830" w:rsidRPr="0037135B">
              <w:rPr>
                <w:noProof/>
                <w:webHidden/>
              </w:rPr>
              <w:fldChar w:fldCharType="separate"/>
            </w:r>
            <w:r w:rsidR="000975C4" w:rsidRPr="0037135B">
              <w:rPr>
                <w:noProof/>
                <w:webHidden/>
              </w:rPr>
              <w:t>3</w:t>
            </w:r>
            <w:r w:rsidR="00575830" w:rsidRPr="0037135B">
              <w:rPr>
                <w:noProof/>
                <w:webHidden/>
              </w:rPr>
              <w:fldChar w:fldCharType="end"/>
            </w:r>
          </w:hyperlink>
        </w:p>
        <w:p w14:paraId="03864BD7" w14:textId="45BF9F18" w:rsidR="00575830" w:rsidRPr="006614B7" w:rsidRDefault="00552FC8" w:rsidP="000975C4">
          <w:pPr>
            <w:pStyle w:val="TOC1"/>
            <w:rPr>
              <w:rFonts w:asciiTheme="minorHAnsi" w:eastAsiaTheme="minorEastAsia" w:hAnsiTheme="minorHAnsi" w:cstheme="minorBidi"/>
              <w:noProof/>
              <w:sz w:val="22"/>
              <w:szCs w:val="22"/>
            </w:rPr>
          </w:pPr>
          <w:hyperlink w:anchor="_Toc134697840" w:history="1">
            <w:r w:rsidR="00575830" w:rsidRPr="0037135B">
              <w:rPr>
                <w:rStyle w:val="Hyperlink"/>
                <w:noProof/>
              </w:rPr>
              <w:t>2. Sąjungos struktūra, turtas ir darbuotojai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_Toc134697840 \h </w:instrText>
            </w:r>
            <w:r w:rsidR="00575830" w:rsidRPr="0037135B">
              <w:rPr>
                <w:noProof/>
                <w:webHidden/>
              </w:rPr>
            </w:r>
            <w:r w:rsidR="00575830" w:rsidRPr="0037135B">
              <w:rPr>
                <w:noProof/>
                <w:webHidden/>
              </w:rPr>
              <w:fldChar w:fldCharType="separate"/>
            </w:r>
            <w:r w:rsidR="000975C4" w:rsidRPr="0037135B">
              <w:rPr>
                <w:noProof/>
                <w:webHidden/>
              </w:rPr>
              <w:t>4</w:t>
            </w:r>
            <w:r w:rsidR="00575830" w:rsidRPr="0037135B">
              <w:rPr>
                <w:noProof/>
                <w:webHidden/>
              </w:rPr>
              <w:fldChar w:fldCharType="end"/>
            </w:r>
          </w:hyperlink>
        </w:p>
        <w:p w14:paraId="521829D5" w14:textId="3E687A6A" w:rsidR="00575830" w:rsidRPr="006614B7" w:rsidRDefault="00552FC8" w:rsidP="000975C4">
          <w:pPr>
            <w:pStyle w:val="TOC1"/>
            <w:rPr>
              <w:rFonts w:asciiTheme="minorHAnsi" w:eastAsiaTheme="minorEastAsia" w:hAnsiTheme="minorHAnsi" w:cstheme="minorBidi"/>
              <w:noProof/>
              <w:sz w:val="22"/>
              <w:szCs w:val="22"/>
            </w:rPr>
          </w:pPr>
          <w:hyperlink w:anchor="_Toc134697841" w:history="1">
            <w:r w:rsidR="00575830" w:rsidRPr="0037135B">
              <w:rPr>
                <w:rStyle w:val="Hyperlink"/>
                <w:noProof/>
              </w:rPr>
              <w:t>3. LASS XXXIV suvažiavimas ir LASS taryba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_Toc134697841 \h </w:instrText>
            </w:r>
            <w:r w:rsidR="00575830" w:rsidRPr="0037135B">
              <w:rPr>
                <w:noProof/>
                <w:webHidden/>
              </w:rPr>
            </w:r>
            <w:r w:rsidR="00575830" w:rsidRPr="0037135B">
              <w:rPr>
                <w:noProof/>
                <w:webHidden/>
              </w:rPr>
              <w:fldChar w:fldCharType="separate"/>
            </w:r>
            <w:r w:rsidR="000975C4" w:rsidRPr="0037135B">
              <w:rPr>
                <w:noProof/>
                <w:webHidden/>
              </w:rPr>
              <w:t>4</w:t>
            </w:r>
            <w:r w:rsidR="00575830" w:rsidRPr="0037135B">
              <w:rPr>
                <w:noProof/>
                <w:webHidden/>
              </w:rPr>
              <w:fldChar w:fldCharType="end"/>
            </w:r>
          </w:hyperlink>
        </w:p>
        <w:p w14:paraId="0409A919" w14:textId="5F950920" w:rsidR="00575830" w:rsidRPr="006614B7" w:rsidRDefault="00552FC8" w:rsidP="00E97266">
          <w:pPr>
            <w:pStyle w:val="TOC2"/>
            <w:rPr>
              <w:rFonts w:asciiTheme="minorHAnsi" w:eastAsiaTheme="minorEastAsia" w:hAnsiTheme="minorHAnsi" w:cstheme="minorBidi"/>
              <w:noProof/>
              <w:sz w:val="22"/>
              <w:szCs w:val="22"/>
            </w:rPr>
          </w:pPr>
          <w:hyperlink w:anchor="_Toc134697842" w:history="1">
            <w:r w:rsidR="00575830" w:rsidRPr="0037135B">
              <w:rPr>
                <w:rStyle w:val="Hyperlink"/>
                <w:noProof/>
              </w:rPr>
              <w:t>4. Regos neįgaliųjų teisių gynimas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_Toc134697842 \h </w:instrText>
            </w:r>
            <w:r w:rsidR="00575830" w:rsidRPr="0037135B">
              <w:rPr>
                <w:noProof/>
                <w:webHidden/>
              </w:rPr>
            </w:r>
            <w:r w:rsidR="00575830" w:rsidRPr="0037135B">
              <w:rPr>
                <w:noProof/>
                <w:webHidden/>
              </w:rPr>
              <w:fldChar w:fldCharType="separate"/>
            </w:r>
            <w:r w:rsidR="000975C4" w:rsidRPr="0037135B">
              <w:rPr>
                <w:noProof/>
                <w:webHidden/>
              </w:rPr>
              <w:t>5</w:t>
            </w:r>
            <w:r w:rsidR="00575830" w:rsidRPr="0037135B">
              <w:rPr>
                <w:noProof/>
                <w:webHidden/>
              </w:rPr>
              <w:fldChar w:fldCharType="end"/>
            </w:r>
          </w:hyperlink>
        </w:p>
        <w:p w14:paraId="01A8D9F6" w14:textId="5AFC19E6" w:rsidR="00575830" w:rsidRPr="006614B7" w:rsidRDefault="00552FC8" w:rsidP="00E97266">
          <w:pPr>
            <w:pStyle w:val="TOC3"/>
            <w:rPr>
              <w:rFonts w:asciiTheme="minorHAnsi" w:eastAsiaTheme="minorEastAsia" w:hAnsiTheme="minorHAnsi" w:cstheme="minorBidi"/>
              <w:noProof/>
              <w:sz w:val="22"/>
              <w:szCs w:val="22"/>
            </w:rPr>
          </w:pPr>
          <w:hyperlink w:anchor="_Toc134697843" w:history="1">
            <w:r w:rsidR="00575830" w:rsidRPr="0037135B">
              <w:rPr>
                <w:rStyle w:val="Hyperlink"/>
                <w:noProof/>
              </w:rPr>
              <w:t>4.1. Lietuvoje</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_Toc134697843 \h </w:instrText>
            </w:r>
            <w:r w:rsidR="00575830" w:rsidRPr="0037135B">
              <w:rPr>
                <w:noProof/>
                <w:webHidden/>
              </w:rPr>
            </w:r>
            <w:r w:rsidR="00575830" w:rsidRPr="0037135B">
              <w:rPr>
                <w:noProof/>
                <w:webHidden/>
              </w:rPr>
              <w:fldChar w:fldCharType="separate"/>
            </w:r>
            <w:r w:rsidR="000975C4" w:rsidRPr="0037135B">
              <w:rPr>
                <w:noProof/>
                <w:webHidden/>
              </w:rPr>
              <w:t>5</w:t>
            </w:r>
            <w:r w:rsidR="00575830" w:rsidRPr="0037135B">
              <w:rPr>
                <w:noProof/>
                <w:webHidden/>
              </w:rPr>
              <w:fldChar w:fldCharType="end"/>
            </w:r>
          </w:hyperlink>
        </w:p>
        <w:p w14:paraId="45BE567C" w14:textId="39C4DF30" w:rsidR="00575830" w:rsidRPr="006614B7" w:rsidRDefault="00552FC8" w:rsidP="00E97266">
          <w:pPr>
            <w:pStyle w:val="TOC2"/>
            <w:rPr>
              <w:rFonts w:asciiTheme="minorHAnsi" w:eastAsiaTheme="minorEastAsia" w:hAnsiTheme="minorHAnsi" w:cstheme="minorBidi"/>
              <w:noProof/>
              <w:sz w:val="22"/>
              <w:szCs w:val="22"/>
            </w:rPr>
          </w:pPr>
          <w:hyperlink w:anchor="_Toc134697844" w:history="1">
            <w:r w:rsidR="00575830" w:rsidRPr="0037135B">
              <w:rPr>
                <w:rStyle w:val="Hyperlink"/>
                <w:noProof/>
              </w:rPr>
              <w:t>4.2. Užsienyje</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_Toc134697844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32089BA8" w14:textId="7EE45AB9" w:rsidR="00575830" w:rsidRPr="006614B7" w:rsidRDefault="00552FC8" w:rsidP="000975C4">
          <w:pPr>
            <w:pStyle w:val="TOC1"/>
            <w:rPr>
              <w:rFonts w:asciiTheme="minorHAnsi" w:eastAsiaTheme="minorEastAsia" w:hAnsiTheme="minorHAnsi" w:cstheme="minorBidi"/>
              <w:noProof/>
              <w:sz w:val="22"/>
              <w:szCs w:val="22"/>
            </w:rPr>
          </w:pPr>
          <w:hyperlink w:anchor="_Toc134697845" w:history="1">
            <w:r w:rsidR="00575830" w:rsidRPr="0037135B">
              <w:rPr>
                <w:rStyle w:val="Hyperlink"/>
                <w:noProof/>
              </w:rPr>
              <w:t>5. LASS sutelktos lėšos ir vykdyti projektai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_Toc134697845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0F483B59" w14:textId="602C0322" w:rsidR="00575830" w:rsidRPr="006614B7" w:rsidRDefault="00552FC8" w:rsidP="000975C4">
          <w:pPr>
            <w:pStyle w:val="TOC1"/>
            <w:rPr>
              <w:rFonts w:asciiTheme="minorHAnsi" w:eastAsiaTheme="minorEastAsia" w:hAnsiTheme="minorHAnsi" w:cstheme="minorBidi"/>
              <w:noProof/>
              <w:sz w:val="22"/>
              <w:szCs w:val="22"/>
            </w:rPr>
          </w:pPr>
          <w:hyperlink w:anchor="_Toc134697846" w:history="1">
            <w:r w:rsidR="00575830" w:rsidRPr="0037135B">
              <w:rPr>
                <w:rStyle w:val="Hyperlink"/>
                <w:noProof/>
              </w:rPr>
              <w:t>5.1. Neįgaliųjų reikalų departamento finansuojami projektai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_Toc134697846 \h </w:instrText>
            </w:r>
            <w:r w:rsidR="00575830" w:rsidRPr="0037135B">
              <w:rPr>
                <w:noProof/>
                <w:webHidden/>
              </w:rPr>
            </w:r>
            <w:r w:rsidR="00575830" w:rsidRPr="0037135B">
              <w:rPr>
                <w:noProof/>
                <w:webHidden/>
              </w:rPr>
              <w:fldChar w:fldCharType="separate"/>
            </w:r>
            <w:r w:rsidR="000975C4" w:rsidRPr="0037135B">
              <w:rPr>
                <w:noProof/>
                <w:webHidden/>
              </w:rPr>
              <w:t>7</w:t>
            </w:r>
            <w:r w:rsidR="00575830" w:rsidRPr="0037135B">
              <w:rPr>
                <w:noProof/>
                <w:webHidden/>
              </w:rPr>
              <w:fldChar w:fldCharType="end"/>
            </w:r>
          </w:hyperlink>
        </w:p>
        <w:p w14:paraId="61198B77" w14:textId="5C01E3AA" w:rsidR="00575830" w:rsidRPr="006614B7" w:rsidRDefault="00552FC8" w:rsidP="000975C4">
          <w:pPr>
            <w:pStyle w:val="TOC1"/>
            <w:rPr>
              <w:rFonts w:asciiTheme="minorHAnsi" w:eastAsiaTheme="minorEastAsia" w:hAnsiTheme="minorHAnsi" w:cstheme="minorBidi"/>
              <w:noProof/>
              <w:sz w:val="22"/>
              <w:szCs w:val="22"/>
            </w:rPr>
          </w:pPr>
          <w:hyperlink w:anchor="_Toc134697847" w:history="1">
            <w:r w:rsidR="00575830" w:rsidRPr="0037135B">
              <w:rPr>
                <w:rStyle w:val="Hyperlink"/>
                <w:noProof/>
              </w:rPr>
              <w:t>5.2. LASS įstaigų ir gamybos įmonių ūkinė-finansinė veikla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_Toc134697847 \h </w:instrText>
            </w:r>
            <w:r w:rsidR="00575830" w:rsidRPr="0037135B">
              <w:rPr>
                <w:noProof/>
                <w:webHidden/>
              </w:rPr>
            </w:r>
            <w:r w:rsidR="00575830" w:rsidRPr="0037135B">
              <w:rPr>
                <w:noProof/>
                <w:webHidden/>
              </w:rPr>
              <w:fldChar w:fldCharType="separate"/>
            </w:r>
            <w:r w:rsidR="000975C4" w:rsidRPr="0037135B">
              <w:rPr>
                <w:noProof/>
                <w:webHidden/>
              </w:rPr>
              <w:t>8</w:t>
            </w:r>
            <w:r w:rsidR="00575830" w:rsidRPr="0037135B">
              <w:rPr>
                <w:noProof/>
                <w:webHidden/>
              </w:rPr>
              <w:fldChar w:fldCharType="end"/>
            </w:r>
          </w:hyperlink>
        </w:p>
        <w:p w14:paraId="2C082EAC" w14:textId="29EF64AD" w:rsidR="00575830" w:rsidRPr="006614B7" w:rsidRDefault="00552FC8" w:rsidP="000975C4">
          <w:pPr>
            <w:pStyle w:val="TOC1"/>
            <w:rPr>
              <w:rFonts w:asciiTheme="minorHAnsi" w:eastAsiaTheme="minorEastAsia" w:hAnsiTheme="minorHAnsi" w:cstheme="minorBidi"/>
              <w:noProof/>
              <w:sz w:val="22"/>
              <w:szCs w:val="22"/>
            </w:rPr>
          </w:pPr>
          <w:hyperlink w:anchor="_Toc134697848" w:history="1">
            <w:r w:rsidR="00575830" w:rsidRPr="0037135B">
              <w:rPr>
                <w:rStyle w:val="Hyperlink"/>
                <w:noProof/>
              </w:rPr>
              <w:t>5.2.1. LASS viešosios įstaigos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_Toc134697848 \h </w:instrText>
            </w:r>
            <w:r w:rsidR="00575830" w:rsidRPr="0037135B">
              <w:rPr>
                <w:noProof/>
                <w:webHidden/>
              </w:rPr>
            </w:r>
            <w:r w:rsidR="00575830" w:rsidRPr="0037135B">
              <w:rPr>
                <w:noProof/>
                <w:webHidden/>
              </w:rPr>
              <w:fldChar w:fldCharType="separate"/>
            </w:r>
            <w:r w:rsidR="000975C4" w:rsidRPr="0037135B">
              <w:rPr>
                <w:noProof/>
                <w:webHidden/>
              </w:rPr>
              <w:t>8</w:t>
            </w:r>
            <w:r w:rsidR="00575830" w:rsidRPr="0037135B">
              <w:rPr>
                <w:noProof/>
                <w:webHidden/>
              </w:rPr>
              <w:fldChar w:fldCharType="end"/>
            </w:r>
          </w:hyperlink>
        </w:p>
        <w:p w14:paraId="50F3392D" w14:textId="7B17F566" w:rsidR="00575830" w:rsidRPr="006614B7" w:rsidRDefault="00552FC8" w:rsidP="000975C4">
          <w:pPr>
            <w:pStyle w:val="TOC1"/>
            <w:rPr>
              <w:rFonts w:asciiTheme="minorHAnsi" w:eastAsiaTheme="minorEastAsia" w:hAnsiTheme="minorHAnsi" w:cstheme="minorBidi"/>
              <w:noProof/>
              <w:sz w:val="22"/>
              <w:szCs w:val="22"/>
            </w:rPr>
          </w:pPr>
          <w:hyperlink w:anchor="_Toc134697849" w:history="1">
            <w:r w:rsidR="00575830" w:rsidRPr="0037135B">
              <w:rPr>
                <w:rStyle w:val="Hyperlink"/>
                <w:noProof/>
              </w:rPr>
              <w:t>5.2.2. LASS įmonės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_Toc134697849 \h </w:instrText>
            </w:r>
            <w:r w:rsidR="00575830" w:rsidRPr="0037135B">
              <w:rPr>
                <w:noProof/>
                <w:webHidden/>
              </w:rPr>
            </w:r>
            <w:r w:rsidR="00575830" w:rsidRPr="0037135B">
              <w:rPr>
                <w:noProof/>
                <w:webHidden/>
              </w:rPr>
              <w:fldChar w:fldCharType="separate"/>
            </w:r>
            <w:r w:rsidR="000975C4" w:rsidRPr="0037135B">
              <w:rPr>
                <w:noProof/>
                <w:webHidden/>
              </w:rPr>
              <w:t>9</w:t>
            </w:r>
            <w:r w:rsidR="00575830" w:rsidRPr="0037135B">
              <w:rPr>
                <w:noProof/>
                <w:webHidden/>
              </w:rPr>
              <w:fldChar w:fldCharType="end"/>
            </w:r>
          </w:hyperlink>
        </w:p>
        <w:p w14:paraId="1DE55222" w14:textId="4420A2F9" w:rsidR="00575830" w:rsidRPr="006614B7" w:rsidRDefault="00552FC8" w:rsidP="000975C4">
          <w:pPr>
            <w:pStyle w:val="TOC1"/>
            <w:rPr>
              <w:rFonts w:asciiTheme="minorHAnsi" w:eastAsiaTheme="minorEastAsia" w:hAnsiTheme="minorHAnsi" w:cstheme="minorBidi"/>
              <w:noProof/>
              <w:sz w:val="22"/>
              <w:szCs w:val="22"/>
            </w:rPr>
          </w:pPr>
          <w:hyperlink w:anchor="_Toc134697850" w:history="1">
            <w:r w:rsidR="00575830" w:rsidRPr="0037135B">
              <w:rPr>
                <w:rStyle w:val="Hyperlink"/>
                <w:noProof/>
              </w:rPr>
              <w:t>5.3. LASS fondų socialinėms programoms vykdyti lėšų telkimas ir panaudojimas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_Toc134697850 \h </w:instrText>
            </w:r>
            <w:r w:rsidR="00575830" w:rsidRPr="0037135B">
              <w:rPr>
                <w:noProof/>
                <w:webHidden/>
              </w:rPr>
            </w:r>
            <w:r w:rsidR="00575830" w:rsidRPr="0037135B">
              <w:rPr>
                <w:noProof/>
                <w:webHidden/>
              </w:rPr>
              <w:fldChar w:fldCharType="separate"/>
            </w:r>
            <w:r w:rsidR="000975C4" w:rsidRPr="0037135B">
              <w:rPr>
                <w:noProof/>
                <w:webHidden/>
              </w:rPr>
              <w:t>10</w:t>
            </w:r>
            <w:r w:rsidR="00575830" w:rsidRPr="0037135B">
              <w:rPr>
                <w:noProof/>
                <w:webHidden/>
              </w:rPr>
              <w:fldChar w:fldCharType="end"/>
            </w:r>
          </w:hyperlink>
        </w:p>
        <w:p w14:paraId="018CB394" w14:textId="61A14AF6" w:rsidR="00575830" w:rsidRPr="006614B7" w:rsidRDefault="00552FC8" w:rsidP="000975C4">
          <w:pPr>
            <w:pStyle w:val="TOC1"/>
            <w:rPr>
              <w:rFonts w:asciiTheme="minorHAnsi" w:eastAsiaTheme="minorEastAsia" w:hAnsiTheme="minorHAnsi" w:cstheme="minorBidi"/>
              <w:noProof/>
              <w:sz w:val="22"/>
              <w:szCs w:val="22"/>
            </w:rPr>
          </w:pPr>
          <w:hyperlink w:anchor="_Toc134697851" w:history="1">
            <w:r w:rsidR="00575830" w:rsidRPr="0037135B">
              <w:rPr>
                <w:rStyle w:val="Hyperlink"/>
                <w:noProof/>
              </w:rPr>
              <w:t>5.4. Iš kitų šaltinių pritrauktos lėšos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_Toc134697851 \h </w:instrText>
            </w:r>
            <w:r w:rsidR="00575830" w:rsidRPr="0037135B">
              <w:rPr>
                <w:noProof/>
                <w:webHidden/>
              </w:rPr>
            </w:r>
            <w:r w:rsidR="00575830" w:rsidRPr="0037135B">
              <w:rPr>
                <w:noProof/>
                <w:webHidden/>
              </w:rPr>
              <w:fldChar w:fldCharType="separate"/>
            </w:r>
            <w:r w:rsidR="000975C4" w:rsidRPr="0037135B">
              <w:rPr>
                <w:noProof/>
                <w:webHidden/>
              </w:rPr>
              <w:t>11</w:t>
            </w:r>
            <w:r w:rsidR="00575830" w:rsidRPr="0037135B">
              <w:rPr>
                <w:noProof/>
                <w:webHidden/>
              </w:rPr>
              <w:fldChar w:fldCharType="end"/>
            </w:r>
          </w:hyperlink>
        </w:p>
        <w:p w14:paraId="0DD1E459" w14:textId="50C99E73" w:rsidR="00575830" w:rsidRPr="006614B7" w:rsidRDefault="00552FC8" w:rsidP="000975C4">
          <w:pPr>
            <w:pStyle w:val="TOC1"/>
            <w:rPr>
              <w:rFonts w:asciiTheme="minorHAnsi" w:eastAsiaTheme="minorEastAsia" w:hAnsiTheme="minorHAnsi" w:cstheme="minorBidi"/>
              <w:noProof/>
              <w:sz w:val="22"/>
              <w:szCs w:val="22"/>
            </w:rPr>
          </w:pPr>
          <w:hyperlink w:anchor="_Toc134697852" w:history="1">
            <w:r w:rsidR="00575830" w:rsidRPr="0037135B">
              <w:rPr>
                <w:rStyle w:val="Hyperlink"/>
                <w:noProof/>
              </w:rPr>
              <w:t>6. LASS strateginių tikslų ir veiklos krypčių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_Toc134697852 \h </w:instrText>
            </w:r>
            <w:r w:rsidR="00575830" w:rsidRPr="0037135B">
              <w:rPr>
                <w:noProof/>
                <w:webHidden/>
              </w:rPr>
            </w:r>
            <w:r w:rsidR="00575830" w:rsidRPr="0037135B">
              <w:rPr>
                <w:noProof/>
                <w:webHidden/>
              </w:rPr>
              <w:fldChar w:fldCharType="separate"/>
            </w:r>
            <w:r w:rsidR="000975C4" w:rsidRPr="0037135B">
              <w:rPr>
                <w:noProof/>
                <w:webHidden/>
              </w:rPr>
              <w:t>12</w:t>
            </w:r>
            <w:r w:rsidR="00575830" w:rsidRPr="0037135B">
              <w:rPr>
                <w:noProof/>
                <w:webHidden/>
              </w:rPr>
              <w:fldChar w:fldCharType="end"/>
            </w:r>
          </w:hyperlink>
        </w:p>
        <w:p w14:paraId="4831EAEC" w14:textId="15235995" w:rsidR="00575830" w:rsidRPr="006614B7" w:rsidRDefault="00552FC8" w:rsidP="000975C4">
          <w:pPr>
            <w:pStyle w:val="TOC1"/>
            <w:rPr>
              <w:rFonts w:asciiTheme="minorHAnsi" w:eastAsiaTheme="minorEastAsia" w:hAnsiTheme="minorHAnsi" w:cstheme="minorBidi"/>
              <w:noProof/>
              <w:sz w:val="22"/>
              <w:szCs w:val="22"/>
            </w:rPr>
          </w:pPr>
          <w:hyperlink w:anchor="_Toc134697853" w:history="1">
            <w:r w:rsidR="00575830" w:rsidRPr="0037135B">
              <w:rPr>
                <w:rStyle w:val="Hyperlink"/>
                <w:noProof/>
              </w:rPr>
              <w:t>6.1. LASS strateginių tikslų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_Toc134697853 \h </w:instrText>
            </w:r>
            <w:r w:rsidR="00575830" w:rsidRPr="0037135B">
              <w:rPr>
                <w:noProof/>
                <w:webHidden/>
              </w:rPr>
            </w:r>
            <w:r w:rsidR="00575830" w:rsidRPr="0037135B">
              <w:rPr>
                <w:noProof/>
                <w:webHidden/>
              </w:rPr>
              <w:fldChar w:fldCharType="separate"/>
            </w:r>
            <w:r w:rsidR="000975C4" w:rsidRPr="0037135B">
              <w:rPr>
                <w:noProof/>
                <w:webHidden/>
              </w:rPr>
              <w:t>12</w:t>
            </w:r>
            <w:r w:rsidR="00575830" w:rsidRPr="0037135B">
              <w:rPr>
                <w:noProof/>
                <w:webHidden/>
              </w:rPr>
              <w:fldChar w:fldCharType="end"/>
            </w:r>
          </w:hyperlink>
        </w:p>
        <w:p w14:paraId="3E0E34BE" w14:textId="458533A4" w:rsidR="00575830" w:rsidRPr="006614B7" w:rsidRDefault="00552FC8" w:rsidP="000975C4">
          <w:pPr>
            <w:pStyle w:val="TOC1"/>
            <w:rPr>
              <w:rFonts w:asciiTheme="minorHAnsi" w:eastAsiaTheme="minorEastAsia" w:hAnsiTheme="minorHAnsi" w:cstheme="minorBidi"/>
              <w:noProof/>
              <w:sz w:val="22"/>
              <w:szCs w:val="22"/>
            </w:rPr>
          </w:pPr>
          <w:hyperlink w:anchor="_Toc134697854" w:history="1">
            <w:r w:rsidR="00575830" w:rsidRPr="0037135B">
              <w:rPr>
                <w:rStyle w:val="Hyperlink"/>
                <w:noProof/>
              </w:rPr>
              <w:t>6.2. LASS veiklos krypčių vykdymas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_Toc134697854 \h </w:instrText>
            </w:r>
            <w:r w:rsidR="00575830" w:rsidRPr="0037135B">
              <w:rPr>
                <w:noProof/>
                <w:webHidden/>
              </w:rPr>
            </w:r>
            <w:r w:rsidR="00575830" w:rsidRPr="0037135B">
              <w:rPr>
                <w:noProof/>
                <w:webHidden/>
              </w:rPr>
              <w:fldChar w:fldCharType="separate"/>
            </w:r>
            <w:r w:rsidR="000975C4" w:rsidRPr="0037135B">
              <w:rPr>
                <w:noProof/>
                <w:webHidden/>
              </w:rPr>
              <w:t>15</w:t>
            </w:r>
            <w:r w:rsidR="00575830" w:rsidRPr="0037135B">
              <w:rPr>
                <w:noProof/>
                <w:webHidden/>
              </w:rPr>
              <w:fldChar w:fldCharType="end"/>
            </w:r>
          </w:hyperlink>
        </w:p>
        <w:p w14:paraId="420A2674" w14:textId="7DFD2B9A" w:rsidR="00575830" w:rsidRPr="006614B7" w:rsidRDefault="00552FC8" w:rsidP="000975C4">
          <w:pPr>
            <w:pStyle w:val="TOC1"/>
            <w:rPr>
              <w:rFonts w:asciiTheme="minorHAnsi" w:eastAsiaTheme="minorEastAsia" w:hAnsiTheme="minorHAnsi" w:cstheme="minorBidi"/>
              <w:noProof/>
              <w:sz w:val="22"/>
              <w:szCs w:val="22"/>
            </w:rPr>
          </w:pPr>
          <w:hyperlink w:anchor="_Toc134697855" w:history="1">
            <w:r w:rsidR="00575830" w:rsidRPr="0037135B">
              <w:rPr>
                <w:rStyle w:val="Hyperlink"/>
                <w:noProof/>
              </w:rPr>
              <w:t>6.2.1. Reabilitacija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_Toc134697855 \h </w:instrText>
            </w:r>
            <w:r w:rsidR="00575830" w:rsidRPr="0037135B">
              <w:rPr>
                <w:noProof/>
                <w:webHidden/>
              </w:rPr>
            </w:r>
            <w:r w:rsidR="00575830" w:rsidRPr="0037135B">
              <w:rPr>
                <w:noProof/>
                <w:webHidden/>
              </w:rPr>
              <w:fldChar w:fldCharType="separate"/>
            </w:r>
            <w:r w:rsidR="000975C4" w:rsidRPr="0037135B">
              <w:rPr>
                <w:noProof/>
                <w:webHidden/>
              </w:rPr>
              <w:t>15</w:t>
            </w:r>
            <w:r w:rsidR="00575830" w:rsidRPr="0037135B">
              <w:rPr>
                <w:noProof/>
                <w:webHidden/>
              </w:rPr>
              <w:fldChar w:fldCharType="end"/>
            </w:r>
          </w:hyperlink>
        </w:p>
        <w:p w14:paraId="1A720A48" w14:textId="09018A61" w:rsidR="00575830" w:rsidRPr="006614B7" w:rsidRDefault="00552FC8" w:rsidP="000975C4">
          <w:pPr>
            <w:pStyle w:val="TOC1"/>
            <w:rPr>
              <w:rFonts w:asciiTheme="minorHAnsi" w:eastAsiaTheme="minorEastAsia" w:hAnsiTheme="minorHAnsi" w:cstheme="minorBidi"/>
              <w:noProof/>
              <w:sz w:val="22"/>
              <w:szCs w:val="22"/>
            </w:rPr>
          </w:pPr>
          <w:hyperlink w:anchor="_Toc134697856" w:history="1">
            <w:r w:rsidR="00575830" w:rsidRPr="0037135B">
              <w:rPr>
                <w:rStyle w:val="Hyperlink"/>
                <w:noProof/>
              </w:rPr>
              <w:t>6.2.</w:t>
            </w:r>
            <w:r w:rsidR="00E97266" w:rsidRPr="0037135B">
              <w:rPr>
                <w:rStyle w:val="Hyperlink"/>
                <w:noProof/>
              </w:rPr>
              <w:t>2.</w:t>
            </w:r>
            <w:r w:rsidR="00575830" w:rsidRPr="0037135B">
              <w:rPr>
                <w:rStyle w:val="Hyperlink"/>
                <w:noProof/>
              </w:rPr>
              <w:t xml:space="preserve"> LASS narių aktyvinimas ir filialų veiklos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_Toc134697856 \h </w:instrText>
            </w:r>
            <w:r w:rsidR="00575830" w:rsidRPr="0037135B">
              <w:rPr>
                <w:noProof/>
                <w:webHidden/>
              </w:rPr>
            </w:r>
            <w:r w:rsidR="00575830" w:rsidRPr="0037135B">
              <w:rPr>
                <w:noProof/>
                <w:webHidden/>
              </w:rPr>
              <w:fldChar w:fldCharType="separate"/>
            </w:r>
            <w:r w:rsidR="000975C4" w:rsidRPr="0037135B">
              <w:rPr>
                <w:noProof/>
                <w:webHidden/>
              </w:rPr>
              <w:t>16</w:t>
            </w:r>
            <w:r w:rsidR="00575830" w:rsidRPr="0037135B">
              <w:rPr>
                <w:noProof/>
                <w:webHidden/>
              </w:rPr>
              <w:fldChar w:fldCharType="end"/>
            </w:r>
          </w:hyperlink>
        </w:p>
        <w:p w14:paraId="24013357" w14:textId="1B266E01" w:rsidR="00575830" w:rsidRPr="006614B7" w:rsidRDefault="00552FC8" w:rsidP="000975C4">
          <w:pPr>
            <w:pStyle w:val="TOC1"/>
            <w:rPr>
              <w:rFonts w:asciiTheme="minorHAnsi" w:eastAsiaTheme="minorEastAsia" w:hAnsiTheme="minorHAnsi" w:cstheme="minorBidi"/>
              <w:noProof/>
              <w:sz w:val="22"/>
              <w:szCs w:val="22"/>
            </w:rPr>
          </w:pPr>
          <w:hyperlink w:anchor="_Toc134697857" w:history="1">
            <w:r w:rsidR="00575830" w:rsidRPr="0037135B">
              <w:rPr>
                <w:rStyle w:val="Hyperlink"/>
                <w:noProof/>
              </w:rPr>
              <w:t>6.2.</w:t>
            </w:r>
            <w:r w:rsidR="00E97266" w:rsidRPr="0037135B">
              <w:rPr>
                <w:rStyle w:val="Hyperlink"/>
                <w:noProof/>
              </w:rPr>
              <w:t>2</w:t>
            </w:r>
            <w:r w:rsidR="00575830" w:rsidRPr="0037135B">
              <w:rPr>
                <w:rStyle w:val="Hyperlink"/>
                <w:noProof/>
              </w:rPr>
              <w:t>.1. LASS narių aktyvinimas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_Toc134697857 \h </w:instrText>
            </w:r>
            <w:r w:rsidR="00575830" w:rsidRPr="0037135B">
              <w:rPr>
                <w:noProof/>
                <w:webHidden/>
              </w:rPr>
            </w:r>
            <w:r w:rsidR="00575830" w:rsidRPr="0037135B">
              <w:rPr>
                <w:noProof/>
                <w:webHidden/>
              </w:rPr>
              <w:fldChar w:fldCharType="separate"/>
            </w:r>
            <w:r w:rsidR="000975C4" w:rsidRPr="0037135B">
              <w:rPr>
                <w:noProof/>
                <w:webHidden/>
              </w:rPr>
              <w:t>16</w:t>
            </w:r>
            <w:r w:rsidR="00575830" w:rsidRPr="0037135B">
              <w:rPr>
                <w:noProof/>
                <w:webHidden/>
              </w:rPr>
              <w:fldChar w:fldCharType="end"/>
            </w:r>
          </w:hyperlink>
        </w:p>
        <w:p w14:paraId="5D1B5982" w14:textId="2C56C9C5" w:rsidR="00575830" w:rsidRPr="006614B7" w:rsidRDefault="00552FC8" w:rsidP="000975C4">
          <w:pPr>
            <w:pStyle w:val="TOC1"/>
            <w:rPr>
              <w:rFonts w:asciiTheme="minorHAnsi" w:eastAsiaTheme="minorEastAsia" w:hAnsiTheme="minorHAnsi" w:cstheme="minorBidi"/>
              <w:noProof/>
              <w:sz w:val="22"/>
              <w:szCs w:val="22"/>
            </w:rPr>
          </w:pPr>
          <w:hyperlink w:anchor="_Toc134697858" w:history="1">
            <w:r w:rsidR="00575830" w:rsidRPr="0037135B">
              <w:rPr>
                <w:rStyle w:val="Hyperlink"/>
                <w:noProof/>
              </w:rPr>
              <w:t>6.2.</w:t>
            </w:r>
            <w:r w:rsidR="00E97266" w:rsidRPr="0037135B">
              <w:rPr>
                <w:rStyle w:val="Hyperlink"/>
                <w:noProof/>
              </w:rPr>
              <w:t>2</w:t>
            </w:r>
            <w:r w:rsidR="00575830" w:rsidRPr="0037135B">
              <w:rPr>
                <w:rStyle w:val="Hyperlink"/>
                <w:noProof/>
              </w:rPr>
              <w:t>.2. LASS filialų veiklos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_Toc134697858 \h </w:instrText>
            </w:r>
            <w:r w:rsidR="00575830" w:rsidRPr="0037135B">
              <w:rPr>
                <w:noProof/>
                <w:webHidden/>
              </w:rPr>
            </w:r>
            <w:r w:rsidR="00575830" w:rsidRPr="0037135B">
              <w:rPr>
                <w:noProof/>
                <w:webHidden/>
              </w:rPr>
              <w:fldChar w:fldCharType="separate"/>
            </w:r>
            <w:r w:rsidR="000975C4" w:rsidRPr="0037135B">
              <w:rPr>
                <w:noProof/>
                <w:webHidden/>
              </w:rPr>
              <w:t>17</w:t>
            </w:r>
            <w:r w:rsidR="00575830" w:rsidRPr="0037135B">
              <w:rPr>
                <w:noProof/>
                <w:webHidden/>
              </w:rPr>
              <w:fldChar w:fldCharType="end"/>
            </w:r>
          </w:hyperlink>
        </w:p>
        <w:p w14:paraId="7D45C64F" w14:textId="18876741" w:rsidR="00575830" w:rsidRPr="006614B7" w:rsidRDefault="00552FC8" w:rsidP="000975C4">
          <w:pPr>
            <w:pStyle w:val="TOC1"/>
            <w:rPr>
              <w:rFonts w:asciiTheme="minorHAnsi" w:eastAsiaTheme="minorEastAsia" w:hAnsiTheme="minorHAnsi" w:cstheme="minorBidi"/>
              <w:noProof/>
              <w:sz w:val="22"/>
              <w:szCs w:val="22"/>
            </w:rPr>
          </w:pPr>
          <w:hyperlink w:anchor="_Toc134697859" w:history="1">
            <w:r w:rsidR="00575830" w:rsidRPr="0037135B">
              <w:rPr>
                <w:rStyle w:val="Hyperlink"/>
                <w:noProof/>
              </w:rPr>
              <w:t>6.2.</w:t>
            </w:r>
            <w:r w:rsidR="00E97266" w:rsidRPr="0037135B">
              <w:rPr>
                <w:rStyle w:val="Hyperlink"/>
                <w:noProof/>
              </w:rPr>
              <w:t>3</w:t>
            </w:r>
            <w:r w:rsidR="00575830" w:rsidRPr="0037135B">
              <w:rPr>
                <w:rStyle w:val="Hyperlink"/>
                <w:noProof/>
              </w:rPr>
              <w:t>. Žmogiškųjų resursų stiprinimas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_Toc134697859 \h </w:instrText>
            </w:r>
            <w:r w:rsidR="00575830" w:rsidRPr="0037135B">
              <w:rPr>
                <w:noProof/>
                <w:webHidden/>
              </w:rPr>
            </w:r>
            <w:r w:rsidR="00575830" w:rsidRPr="0037135B">
              <w:rPr>
                <w:noProof/>
                <w:webHidden/>
              </w:rPr>
              <w:fldChar w:fldCharType="separate"/>
            </w:r>
            <w:r w:rsidR="000975C4" w:rsidRPr="0037135B">
              <w:rPr>
                <w:noProof/>
                <w:webHidden/>
              </w:rPr>
              <w:t>18</w:t>
            </w:r>
            <w:r w:rsidR="00575830" w:rsidRPr="0037135B">
              <w:rPr>
                <w:noProof/>
                <w:webHidden/>
              </w:rPr>
              <w:fldChar w:fldCharType="end"/>
            </w:r>
          </w:hyperlink>
        </w:p>
        <w:p w14:paraId="78D5CF17" w14:textId="1D90F68B" w:rsidR="00575830" w:rsidRPr="006614B7" w:rsidRDefault="00552FC8" w:rsidP="000975C4">
          <w:pPr>
            <w:pStyle w:val="TOC1"/>
            <w:rPr>
              <w:rFonts w:asciiTheme="minorHAnsi" w:eastAsiaTheme="minorEastAsia" w:hAnsiTheme="minorHAnsi" w:cstheme="minorBidi"/>
              <w:noProof/>
              <w:sz w:val="22"/>
              <w:szCs w:val="22"/>
            </w:rPr>
          </w:pPr>
          <w:hyperlink w:anchor="_Toc134697860" w:history="1">
            <w:r w:rsidR="00575830" w:rsidRPr="0037135B">
              <w:rPr>
                <w:rStyle w:val="Hyperlink"/>
                <w:noProof/>
              </w:rPr>
              <w:t>6.2.</w:t>
            </w:r>
            <w:r w:rsidR="00E97266" w:rsidRPr="0037135B">
              <w:rPr>
                <w:rStyle w:val="Hyperlink"/>
                <w:noProof/>
              </w:rPr>
              <w:t>4</w:t>
            </w:r>
            <w:r w:rsidR="00575830" w:rsidRPr="0037135B">
              <w:rPr>
                <w:rStyle w:val="Hyperlink"/>
                <w:noProof/>
              </w:rPr>
              <w:t>. Užimtumas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_Toc134697860 \h </w:instrText>
            </w:r>
            <w:r w:rsidR="00575830" w:rsidRPr="0037135B">
              <w:rPr>
                <w:noProof/>
                <w:webHidden/>
              </w:rPr>
            </w:r>
            <w:r w:rsidR="00575830" w:rsidRPr="0037135B">
              <w:rPr>
                <w:noProof/>
                <w:webHidden/>
              </w:rPr>
              <w:fldChar w:fldCharType="separate"/>
            </w:r>
            <w:r w:rsidR="000975C4" w:rsidRPr="0037135B">
              <w:rPr>
                <w:noProof/>
                <w:webHidden/>
              </w:rPr>
              <w:t>18</w:t>
            </w:r>
            <w:r w:rsidR="00575830" w:rsidRPr="0037135B">
              <w:rPr>
                <w:noProof/>
                <w:webHidden/>
              </w:rPr>
              <w:fldChar w:fldCharType="end"/>
            </w:r>
          </w:hyperlink>
        </w:p>
        <w:p w14:paraId="3D769214" w14:textId="1F89F2FD" w:rsidR="00575830" w:rsidRPr="006614B7" w:rsidRDefault="00552FC8" w:rsidP="000975C4">
          <w:pPr>
            <w:pStyle w:val="TOC1"/>
            <w:rPr>
              <w:rFonts w:asciiTheme="minorHAnsi" w:eastAsiaTheme="minorEastAsia" w:hAnsiTheme="minorHAnsi" w:cstheme="minorBidi"/>
              <w:noProof/>
              <w:sz w:val="22"/>
              <w:szCs w:val="22"/>
            </w:rPr>
          </w:pPr>
          <w:hyperlink w:anchor="_Toc134697861" w:history="1">
            <w:r w:rsidR="00575830" w:rsidRPr="0037135B">
              <w:rPr>
                <w:rStyle w:val="Hyperlink"/>
                <w:noProof/>
              </w:rPr>
              <w:t>7. Visuomenės švietimas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_Toc134697861 \h </w:instrText>
            </w:r>
            <w:r w:rsidR="00575830" w:rsidRPr="0037135B">
              <w:rPr>
                <w:noProof/>
                <w:webHidden/>
              </w:rPr>
            </w:r>
            <w:r w:rsidR="00575830" w:rsidRPr="0037135B">
              <w:rPr>
                <w:noProof/>
                <w:webHidden/>
              </w:rPr>
              <w:fldChar w:fldCharType="separate"/>
            </w:r>
            <w:r w:rsidR="000975C4" w:rsidRPr="0037135B">
              <w:rPr>
                <w:noProof/>
                <w:webHidden/>
              </w:rPr>
              <w:t>19</w:t>
            </w:r>
            <w:r w:rsidR="00575830" w:rsidRPr="0037135B">
              <w:rPr>
                <w:noProof/>
                <w:webHidden/>
              </w:rPr>
              <w:fldChar w:fldCharType="end"/>
            </w:r>
          </w:hyperlink>
        </w:p>
        <w:p w14:paraId="08CED253" w14:textId="2AAB7CC8" w:rsidR="00575830" w:rsidRPr="006614B7" w:rsidRDefault="00552FC8" w:rsidP="000975C4">
          <w:pPr>
            <w:pStyle w:val="TOC1"/>
            <w:rPr>
              <w:rFonts w:asciiTheme="minorHAnsi" w:eastAsiaTheme="minorEastAsia" w:hAnsiTheme="minorHAnsi" w:cstheme="minorBidi"/>
              <w:noProof/>
              <w:sz w:val="22"/>
              <w:szCs w:val="22"/>
            </w:rPr>
          </w:pPr>
          <w:hyperlink w:anchor="_Toc134697862" w:history="1">
            <w:r w:rsidR="00575830" w:rsidRPr="0037135B">
              <w:rPr>
                <w:rStyle w:val="Hyperlink"/>
                <w:noProof/>
              </w:rPr>
              <w:t>7.1. Informacijos sklaida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_Toc134697862 \h </w:instrText>
            </w:r>
            <w:r w:rsidR="00575830" w:rsidRPr="0037135B">
              <w:rPr>
                <w:noProof/>
                <w:webHidden/>
              </w:rPr>
            </w:r>
            <w:r w:rsidR="00575830" w:rsidRPr="0037135B">
              <w:rPr>
                <w:noProof/>
                <w:webHidden/>
              </w:rPr>
              <w:fldChar w:fldCharType="separate"/>
            </w:r>
            <w:r w:rsidR="000975C4" w:rsidRPr="0037135B">
              <w:rPr>
                <w:noProof/>
                <w:webHidden/>
              </w:rPr>
              <w:t>19</w:t>
            </w:r>
            <w:r w:rsidR="00575830" w:rsidRPr="0037135B">
              <w:rPr>
                <w:noProof/>
                <w:webHidden/>
              </w:rPr>
              <w:fldChar w:fldCharType="end"/>
            </w:r>
          </w:hyperlink>
        </w:p>
        <w:p w14:paraId="01677174" w14:textId="73162ACC" w:rsidR="00575830" w:rsidRPr="006614B7" w:rsidRDefault="00552FC8" w:rsidP="000975C4">
          <w:pPr>
            <w:pStyle w:val="TOC1"/>
            <w:rPr>
              <w:rFonts w:asciiTheme="minorHAnsi" w:eastAsiaTheme="minorEastAsia" w:hAnsiTheme="minorHAnsi" w:cstheme="minorBidi"/>
              <w:noProof/>
              <w:sz w:val="22"/>
              <w:szCs w:val="22"/>
            </w:rPr>
          </w:pPr>
          <w:hyperlink w:anchor="_Toc134697863" w:history="1">
            <w:r w:rsidR="00575830" w:rsidRPr="0037135B">
              <w:rPr>
                <w:rStyle w:val="Hyperlink"/>
                <w:noProof/>
              </w:rPr>
              <w:t>7.2. Renginiai neregiams ir visuomenei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_Toc134697863 \h </w:instrText>
            </w:r>
            <w:r w:rsidR="00575830" w:rsidRPr="0037135B">
              <w:rPr>
                <w:noProof/>
                <w:webHidden/>
              </w:rPr>
            </w:r>
            <w:r w:rsidR="00575830" w:rsidRPr="0037135B">
              <w:rPr>
                <w:noProof/>
                <w:webHidden/>
              </w:rPr>
              <w:fldChar w:fldCharType="separate"/>
            </w:r>
            <w:r w:rsidR="000975C4" w:rsidRPr="0037135B">
              <w:rPr>
                <w:noProof/>
                <w:webHidden/>
              </w:rPr>
              <w:t>20</w:t>
            </w:r>
            <w:r w:rsidR="00575830" w:rsidRPr="0037135B">
              <w:rPr>
                <w:noProof/>
                <w:webHidden/>
              </w:rPr>
              <w:fldChar w:fldCharType="end"/>
            </w:r>
          </w:hyperlink>
        </w:p>
        <w:p w14:paraId="78782490" w14:textId="01B12AD9" w:rsidR="00575830" w:rsidRPr="006614B7" w:rsidRDefault="00552FC8" w:rsidP="000975C4">
          <w:pPr>
            <w:pStyle w:val="TOC1"/>
            <w:rPr>
              <w:rFonts w:asciiTheme="minorHAnsi" w:eastAsiaTheme="minorEastAsia" w:hAnsiTheme="minorHAnsi" w:cstheme="minorBidi"/>
              <w:noProof/>
              <w:sz w:val="22"/>
              <w:szCs w:val="22"/>
            </w:rPr>
          </w:pPr>
          <w:hyperlink w:anchor="_Toc134697864" w:history="1">
            <w:r w:rsidR="00575830" w:rsidRPr="0037135B">
              <w:rPr>
                <w:rStyle w:val="Hyperlink"/>
                <w:noProof/>
              </w:rPr>
              <w:t>8. Leidiniai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_Toc134697864 \h </w:instrText>
            </w:r>
            <w:r w:rsidR="00575830" w:rsidRPr="0037135B">
              <w:rPr>
                <w:noProof/>
                <w:webHidden/>
              </w:rPr>
            </w:r>
            <w:r w:rsidR="00575830" w:rsidRPr="0037135B">
              <w:rPr>
                <w:noProof/>
                <w:webHidden/>
              </w:rPr>
              <w:fldChar w:fldCharType="separate"/>
            </w:r>
            <w:r w:rsidR="000975C4" w:rsidRPr="0037135B">
              <w:rPr>
                <w:noProof/>
                <w:webHidden/>
              </w:rPr>
              <w:t>20</w:t>
            </w:r>
            <w:r w:rsidR="00575830" w:rsidRPr="0037135B">
              <w:rPr>
                <w:noProof/>
                <w:webHidden/>
              </w:rPr>
              <w:fldChar w:fldCharType="end"/>
            </w:r>
          </w:hyperlink>
        </w:p>
        <w:p w14:paraId="341F95B6" w14:textId="2972FD89" w:rsidR="00575830" w:rsidRPr="006614B7" w:rsidRDefault="00552FC8" w:rsidP="000975C4">
          <w:pPr>
            <w:pStyle w:val="TOC1"/>
            <w:rPr>
              <w:rFonts w:asciiTheme="minorHAnsi" w:eastAsiaTheme="minorEastAsia" w:hAnsiTheme="minorHAnsi" w:cstheme="minorBidi"/>
              <w:noProof/>
              <w:sz w:val="22"/>
              <w:szCs w:val="22"/>
            </w:rPr>
          </w:pPr>
          <w:hyperlink w:anchor="_Toc134697865" w:history="1">
            <w:r w:rsidR="00575830" w:rsidRPr="0037135B">
              <w:rPr>
                <w:rStyle w:val="Hyperlink"/>
                <w:noProof/>
              </w:rPr>
              <w:t>9. Sociokultūrinė veikla</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_Toc134697865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3ABF2DA0" w14:textId="1B9F50AF" w:rsidR="00575830" w:rsidRPr="006614B7" w:rsidRDefault="00552FC8" w:rsidP="000975C4">
          <w:pPr>
            <w:pStyle w:val="TOC1"/>
            <w:rPr>
              <w:rFonts w:asciiTheme="minorHAnsi" w:eastAsiaTheme="minorEastAsia" w:hAnsiTheme="minorHAnsi" w:cstheme="minorBidi"/>
              <w:noProof/>
              <w:sz w:val="22"/>
              <w:szCs w:val="22"/>
            </w:rPr>
          </w:pPr>
          <w:hyperlink w:anchor="_Toc134697866" w:history="1">
            <w:r w:rsidR="00575830" w:rsidRPr="0037135B">
              <w:rPr>
                <w:rStyle w:val="Hyperlink"/>
                <w:noProof/>
              </w:rPr>
              <w:t>9.1. Neregių įtraukimas į šalies kultūrinį gyvenimą</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_Toc134697866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53462A0A" w14:textId="41AB5DAC" w:rsidR="00575830" w:rsidRPr="006614B7" w:rsidRDefault="00552FC8" w:rsidP="000975C4">
          <w:pPr>
            <w:pStyle w:val="TOC1"/>
            <w:rPr>
              <w:rFonts w:asciiTheme="minorHAnsi" w:eastAsiaTheme="minorEastAsia" w:hAnsiTheme="minorHAnsi" w:cstheme="minorBidi"/>
              <w:noProof/>
              <w:sz w:val="22"/>
              <w:szCs w:val="22"/>
            </w:rPr>
          </w:pPr>
          <w:hyperlink w:anchor="_Toc134697867" w:history="1">
            <w:r w:rsidR="00575830" w:rsidRPr="0037135B">
              <w:rPr>
                <w:rStyle w:val="Hyperlink"/>
                <w:noProof/>
              </w:rPr>
              <w:t>9.2. Sociokultūrinės paslaugos ir renginiai</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_Toc134697867 \h </w:instrText>
            </w:r>
            <w:r w:rsidR="00575830" w:rsidRPr="0037135B">
              <w:rPr>
                <w:noProof/>
                <w:webHidden/>
              </w:rPr>
            </w:r>
            <w:r w:rsidR="00575830" w:rsidRPr="0037135B">
              <w:rPr>
                <w:noProof/>
                <w:webHidden/>
              </w:rPr>
              <w:fldChar w:fldCharType="separate"/>
            </w:r>
            <w:r w:rsidR="000975C4" w:rsidRPr="0037135B">
              <w:rPr>
                <w:noProof/>
                <w:webHidden/>
              </w:rPr>
              <w:t>21</w:t>
            </w:r>
            <w:r w:rsidR="00575830" w:rsidRPr="0037135B">
              <w:rPr>
                <w:noProof/>
                <w:webHidden/>
              </w:rPr>
              <w:fldChar w:fldCharType="end"/>
            </w:r>
          </w:hyperlink>
        </w:p>
        <w:p w14:paraId="45C7B672" w14:textId="2C18EFAD" w:rsidR="00575830" w:rsidRPr="006614B7" w:rsidRDefault="00552FC8" w:rsidP="000975C4">
          <w:pPr>
            <w:pStyle w:val="TOC1"/>
            <w:rPr>
              <w:rFonts w:asciiTheme="minorHAnsi" w:eastAsiaTheme="minorEastAsia" w:hAnsiTheme="minorHAnsi" w:cstheme="minorBidi"/>
              <w:noProof/>
              <w:sz w:val="22"/>
              <w:szCs w:val="22"/>
            </w:rPr>
          </w:pPr>
          <w:hyperlink w:anchor="_Toc134697868" w:history="1">
            <w:r w:rsidR="00575830" w:rsidRPr="0037135B">
              <w:rPr>
                <w:rStyle w:val="Hyperlink"/>
                <w:noProof/>
              </w:rPr>
              <w:t>10. Poilsis ir laisvalaikis</w:t>
            </w:r>
            <w:r w:rsidR="00575830" w:rsidRPr="0037135B">
              <w:rPr>
                <w:noProof/>
                <w:webHidden/>
              </w:rPr>
              <w:tab/>
            </w:r>
            <w:r w:rsidR="00575830" w:rsidRPr="0037135B">
              <w:rPr>
                <w:noProof/>
                <w:webHidden/>
              </w:rPr>
              <w:fldChar w:fldCharType="begin"/>
            </w:r>
            <w:r w:rsidR="00575830" w:rsidRPr="0037135B">
              <w:rPr>
                <w:noProof/>
                <w:webHidden/>
              </w:rPr>
              <w:instrText xml:space="preserve"> PAGEREF _Toc134697868 \h </w:instrText>
            </w:r>
            <w:r w:rsidR="00575830" w:rsidRPr="0037135B">
              <w:rPr>
                <w:noProof/>
                <w:webHidden/>
              </w:rPr>
            </w:r>
            <w:r w:rsidR="00575830" w:rsidRPr="0037135B">
              <w:rPr>
                <w:noProof/>
                <w:webHidden/>
              </w:rPr>
              <w:fldChar w:fldCharType="separate"/>
            </w:r>
            <w:r w:rsidR="000975C4" w:rsidRPr="0037135B">
              <w:rPr>
                <w:noProof/>
                <w:webHidden/>
              </w:rPr>
              <w:t>22</w:t>
            </w:r>
            <w:r w:rsidR="00575830" w:rsidRPr="0037135B">
              <w:rPr>
                <w:noProof/>
                <w:webHidden/>
              </w:rPr>
              <w:fldChar w:fldCharType="end"/>
            </w:r>
          </w:hyperlink>
        </w:p>
        <w:p w14:paraId="6B08F532" w14:textId="54BDAA88" w:rsidR="00575830" w:rsidRPr="0037135B" w:rsidRDefault="00575830" w:rsidP="000975C4">
          <w:r w:rsidRPr="0037135B">
            <w:rPr>
              <w:b/>
              <w:bCs/>
              <w:noProof/>
            </w:rPr>
            <w:fldChar w:fldCharType="end"/>
          </w:r>
        </w:p>
      </w:sdtContent>
    </w:sdt>
    <w:p w14:paraId="3C407C14" w14:textId="77777777" w:rsidR="005479CF" w:rsidRPr="0037135B" w:rsidRDefault="005479CF" w:rsidP="00763834">
      <w:pPr>
        <w:pStyle w:val="Heading1"/>
      </w:pPr>
    </w:p>
    <w:p w14:paraId="2177455E" w14:textId="1CCFBCE4" w:rsidR="0093426F" w:rsidRPr="0037135B" w:rsidRDefault="003C3C52" w:rsidP="00763834">
      <w:pPr>
        <w:pStyle w:val="Heading1"/>
      </w:pPr>
      <w:r w:rsidRPr="0037135B">
        <w:t xml:space="preserve"> </w:t>
      </w:r>
      <w:bookmarkStart w:id="0" w:name="_Toc134697838"/>
      <w:r w:rsidRPr="0037135B">
        <w:t>Įžanga</w:t>
      </w:r>
      <w:bookmarkEnd w:id="0"/>
    </w:p>
    <w:p w14:paraId="1D745401" w14:textId="20F962C7" w:rsidR="005479CF" w:rsidRPr="0037135B" w:rsidRDefault="00A9203F" w:rsidP="005479CF">
      <w:r w:rsidRPr="0037135B">
        <w:tab/>
      </w:r>
      <w:r w:rsidR="005479CF" w:rsidRPr="0037135B">
        <w:t xml:space="preserve">2022 metai Lietuvos aklųjų ir silpnaregių sąjungai (LASS) buvo kaitos laikotarpis. 2022 m. birželio 9 d. LASS XXXIV ataskaitiniame-rinkiminiame suvažiavime buvo išrinkti nauji sąjungos vadovai, pradėjo dirbti kitos sudėties LASS taryba, patvirtinta nauja Revizijos komisija. </w:t>
      </w:r>
    </w:p>
    <w:p w14:paraId="12C76DBA" w14:textId="24F07586" w:rsidR="005479CF" w:rsidRPr="0037135B" w:rsidRDefault="005479CF" w:rsidP="005479CF">
      <w:r w:rsidRPr="0037135B">
        <w:tab/>
        <w:t xml:space="preserve">2022 m. ataskaitoje apžvelgiame visus metus, tačiau norisi sudėti keletą svarbių akcentų apie LASS kryptį ir praėjusių metų antrą pusmetį. Jis mums, naujiems vadovams, prabėgo greitai ir darbingai: teko daug ką išsiaiškinti, greitai reaguoti į iššūkius, apsvarstyti ir atlikti tiek vidinius organizacijos pokyčius, tiek išorės institucijų reikalavimus. Visas sritis detaliai apžvelgsime ataskaitoje ir suvažiavime, o man asmeniškai itin </w:t>
      </w:r>
      <w:r w:rsidR="00E97266" w:rsidRPr="0037135B">
        <w:t xml:space="preserve">svarbu </w:t>
      </w:r>
      <w:r w:rsidRPr="0037135B">
        <w:t>paminėti keli</w:t>
      </w:r>
      <w:r w:rsidR="00E97266" w:rsidRPr="0037135B">
        <w:t>s</w:t>
      </w:r>
      <w:r w:rsidRPr="0037135B">
        <w:t xml:space="preserve"> naujai pradėt</w:t>
      </w:r>
      <w:r w:rsidR="00E97266" w:rsidRPr="0037135B">
        <w:t>us</w:t>
      </w:r>
      <w:r w:rsidRPr="0037135B">
        <w:t xml:space="preserve"> darb</w:t>
      </w:r>
      <w:r w:rsidR="00E97266" w:rsidRPr="0037135B">
        <w:t>us</w:t>
      </w:r>
      <w:r w:rsidRPr="0037135B">
        <w:t>:</w:t>
      </w:r>
    </w:p>
    <w:p w14:paraId="07C9375D" w14:textId="37D967BA" w:rsidR="005479CF" w:rsidRPr="0037135B" w:rsidRDefault="005479CF" w:rsidP="005479CF">
      <w:pPr>
        <w:numPr>
          <w:ilvl w:val="0"/>
          <w:numId w:val="8"/>
        </w:numPr>
      </w:pPr>
      <w:r w:rsidRPr="0037135B">
        <w:t xml:space="preserve">Naujos LASS įstatų redakcijos paruošimas. Inicijavau LASS </w:t>
      </w:r>
      <w:r w:rsidR="00E97266" w:rsidRPr="0037135B">
        <w:t>t</w:t>
      </w:r>
      <w:r w:rsidRPr="0037135B">
        <w:t>aryboje darbo grupės sukūrimą, kurios tikslas – parengti naują organizacijos įstatų redakciją. Nauji įstatai jau parengti ir atiduoti mūsų bendruomenei susipažinti, kritikuoti, siūlyti pakeitimus. Tikiuosi, kad ši nauja įstatų redakcija bus patvirtinta jau artimiausiame LASS XXXV suvažiavime.</w:t>
      </w:r>
    </w:p>
    <w:p w14:paraId="4D5DA681" w14:textId="77777777" w:rsidR="005479CF" w:rsidRPr="0037135B" w:rsidRDefault="005479CF" w:rsidP="005479CF">
      <w:pPr>
        <w:numPr>
          <w:ilvl w:val="0"/>
          <w:numId w:val="8"/>
        </w:numPr>
      </w:pPr>
      <w:r w:rsidRPr="0037135B">
        <w:t xml:space="preserve">Inicijuoti įstatymų pakeitimai, aktualūs mūsų bendruomenei visoje Lietuvoje. </w:t>
      </w:r>
    </w:p>
    <w:p w14:paraId="1CC973CA" w14:textId="25670352" w:rsidR="005479CF" w:rsidRPr="0037135B" w:rsidRDefault="005479CF" w:rsidP="00A9267F">
      <w:pPr>
        <w:pStyle w:val="ListParagraph"/>
        <w:numPr>
          <w:ilvl w:val="0"/>
          <w:numId w:val="9"/>
        </w:numPr>
      </w:pPr>
      <w:r w:rsidRPr="0037135B">
        <w:t xml:space="preserve">Prie tokių priskirčiau finišo tiesiojoje esantį LASS inicijuotą lęšių kompensavimo mechanizmą, žymiai pamažinsiantį žmonių su regos negalia finansines išlaidas. </w:t>
      </w:r>
    </w:p>
    <w:p w14:paraId="776BC673" w14:textId="216BBC84" w:rsidR="005479CF" w:rsidRPr="0037135B" w:rsidRDefault="005479CF" w:rsidP="00A9267F">
      <w:pPr>
        <w:pStyle w:val="ListParagraph"/>
        <w:numPr>
          <w:ilvl w:val="0"/>
          <w:numId w:val="9"/>
        </w:numPr>
      </w:pPr>
      <w:r w:rsidRPr="0037135B">
        <w:t xml:space="preserve">Šviesoforų garso suvienodinimas visoje Lietuvoje, inicijuotas LASS, svarstomas specialioje Susisiekimo ministerijos darbo grupėje. </w:t>
      </w:r>
    </w:p>
    <w:p w14:paraId="7CA92136" w14:textId="2A6D2071" w:rsidR="005479CF" w:rsidRPr="0037135B" w:rsidRDefault="005479CF" w:rsidP="00A9267F">
      <w:pPr>
        <w:pStyle w:val="ListParagraph"/>
        <w:numPr>
          <w:ilvl w:val="0"/>
          <w:numId w:val="9"/>
        </w:numPr>
      </w:pPr>
      <w:r w:rsidRPr="0037135B">
        <w:t>Išgirdę bendruomenės lūkesčius ir problemas, siekiame pokyčių dėl Techninės pagalbos priemonių skyrimo tvarkos. Šiuo metu jau turime žodinį susitarimą, kad netolimoje ateityje galėsime taikyti hibridinį priemonių įsigijimo modelį – kam patogu, priemones galės pasiimti</w:t>
      </w:r>
      <w:r w:rsidR="00E97266" w:rsidRPr="0037135B">
        <w:t>,</w:t>
      </w:r>
      <w:r w:rsidRPr="0037135B">
        <w:t xml:space="preserve"> kaip buvo įpratę seniau</w:t>
      </w:r>
      <w:r w:rsidR="00A9267F" w:rsidRPr="0037135B">
        <w:t>,</w:t>
      </w:r>
      <w:r w:rsidRPr="0037135B">
        <w:t xml:space="preserve"> </w:t>
      </w:r>
      <w:r w:rsidR="00E97266" w:rsidRPr="0037135B">
        <w:t xml:space="preserve">Techninės </w:t>
      </w:r>
      <w:r w:rsidRPr="0037135B">
        <w:t xml:space="preserve">pagalbos neįgaliesiems centruose, o kas norės priemones įsigyti savarankiškai, galės tai padaryti patys ar </w:t>
      </w:r>
      <w:r w:rsidR="00A9267F" w:rsidRPr="0037135B">
        <w:t>padedant</w:t>
      </w:r>
      <w:r w:rsidRPr="0037135B">
        <w:t xml:space="preserve"> artim</w:t>
      </w:r>
      <w:r w:rsidR="00A9267F" w:rsidRPr="0037135B">
        <w:t>iesiems</w:t>
      </w:r>
      <w:r w:rsidRPr="0037135B">
        <w:t xml:space="preserve">. Laukiame galutinio šio pokyčio įteisinimo. </w:t>
      </w:r>
    </w:p>
    <w:p w14:paraId="7F6C0322" w14:textId="5F0CFDA7" w:rsidR="005479CF" w:rsidRPr="0037135B" w:rsidRDefault="005479CF" w:rsidP="00A9267F">
      <w:pPr>
        <w:pStyle w:val="ListParagraph"/>
        <w:numPr>
          <w:ilvl w:val="0"/>
          <w:numId w:val="9"/>
        </w:numPr>
      </w:pPr>
      <w:r w:rsidRPr="0037135B">
        <w:t xml:space="preserve">Itin </w:t>
      </w:r>
      <w:r w:rsidR="00A9267F" w:rsidRPr="0037135B">
        <w:t>aktyviai ginamos</w:t>
      </w:r>
      <w:r w:rsidRPr="0037135B">
        <w:t xml:space="preserve"> asmenų su regos negalia teis</w:t>
      </w:r>
      <w:r w:rsidR="00A9267F" w:rsidRPr="0037135B">
        <w:t>ės,</w:t>
      </w:r>
      <w:r w:rsidRPr="0037135B">
        <w:t xml:space="preserve"> pasitelkiant Lygių galimybių kontrolieriaus tarnybą. Jau turime išvadą, kad banko kortelių skaitytuvai su liečiamaisiais ekranais diskriminuoja asmenis su regos negalia. Taip pat giname bendruomenės interesus bankų, VĮ Registrų centr</w:t>
      </w:r>
      <w:r w:rsidR="00A9267F" w:rsidRPr="0037135B">
        <w:t>o</w:t>
      </w:r>
      <w:r w:rsidRPr="0037135B">
        <w:t xml:space="preserve">, viešojo ir tolimojo susisiekimo paslaugų srityse. </w:t>
      </w:r>
    </w:p>
    <w:p w14:paraId="6DC12C8E" w14:textId="378248AC" w:rsidR="005479CF" w:rsidRPr="0037135B" w:rsidRDefault="005479CF" w:rsidP="005479CF">
      <w:pPr>
        <w:ind w:firstLine="1080"/>
      </w:pPr>
      <w:r w:rsidRPr="0037135B">
        <w:t>Ūkinėje veikloje reikšmingas darbas yra kaštų optimizavimas: peržiūrimos sutartys su nuomininkais, efektyvinamas LASS turto panaudojimas, pakeistos kai kurios sutartys su pačiai LASS paslaugas teikiančiomis institucijomis, pavyzdžiui, telekomunikacijų bendrovėmis</w:t>
      </w:r>
      <w:r w:rsidR="00FD4237" w:rsidRPr="0037135B">
        <w:t>.</w:t>
      </w:r>
      <w:r w:rsidR="00A9267F" w:rsidRPr="0037135B">
        <w:t xml:space="preserve"> Tai leido </w:t>
      </w:r>
      <w:r w:rsidRPr="0037135B">
        <w:t>LASS respublikinio centro išlaidas ryšių paslaugoms sumaži</w:t>
      </w:r>
      <w:r w:rsidR="00A9267F" w:rsidRPr="0037135B">
        <w:t>nti</w:t>
      </w:r>
      <w:r w:rsidRPr="0037135B">
        <w:t xml:space="preserve"> vidutiniškai 70 procentų. </w:t>
      </w:r>
    </w:p>
    <w:p w14:paraId="26D73182" w14:textId="1C2ABC1D" w:rsidR="005479CF" w:rsidRPr="0037135B" w:rsidRDefault="005479CF" w:rsidP="005479CF">
      <w:pPr>
        <w:ind w:firstLine="1080"/>
      </w:pPr>
      <w:r w:rsidRPr="0037135B">
        <w:t xml:space="preserve">Galima konstatuoti, kad pamažu </w:t>
      </w:r>
      <w:r w:rsidR="00FD4237" w:rsidRPr="0037135B">
        <w:t xml:space="preserve">atsiranda </w:t>
      </w:r>
      <w:r w:rsidRPr="0037135B">
        <w:t>ūkinės veiklos lėšų, kurias galima planuoti ir panaudoti svarbiems organizacijos tikslams. Daug pastangų įdėta, kad pastato dalis, esanti Naugarduko g. 91</w:t>
      </w:r>
      <w:r w:rsidR="00A9267F" w:rsidRPr="0037135B">
        <w:t>,</w:t>
      </w:r>
      <w:r w:rsidRPr="0037135B">
        <w:t xml:space="preserve"> Vilniuje</w:t>
      </w:r>
      <w:r w:rsidR="00FD4237" w:rsidRPr="0037135B">
        <w:t>,</w:t>
      </w:r>
      <w:r w:rsidRPr="0037135B">
        <w:t xml:space="preserve"> būtų sugrąžinta į LASS rankas, be to, jau suplanuotas kapitalinis to pastato stogo remontas. Rasta lėšų pastato Labdarių g. fasadui atnaujinti. Be abejo, ne visuose jau pradėtuose darbuose šiuo metu turime patvirtintą rezultatą. Bet faktas, kad jie yra inicijuojami, planuojami ir artimoje ateityje tikimės dar geresnių ir pozityvesnių rezultatų.</w:t>
      </w:r>
    </w:p>
    <w:p w14:paraId="28930DB0" w14:textId="2E7F5EE8" w:rsidR="005479CF" w:rsidRPr="0037135B" w:rsidRDefault="005479CF" w:rsidP="005479CF">
      <w:pPr>
        <w:ind w:firstLine="1080"/>
      </w:pPr>
      <w:r w:rsidRPr="0037135B">
        <w:t>Dar vienas svarbus momentas – kryptingai dirba</w:t>
      </w:r>
      <w:r w:rsidR="00A9267F" w:rsidRPr="0037135B">
        <w:t>ma</w:t>
      </w:r>
      <w:r w:rsidRPr="0037135B">
        <w:t xml:space="preserve"> komunikacijos srityje. Strategiškai siekta, kad apie LASS veiklas</w:t>
      </w:r>
      <w:r w:rsidR="00A77249" w:rsidRPr="0037135B">
        <w:t xml:space="preserve"> ir</w:t>
      </w:r>
      <w:r w:rsidRPr="0037135B">
        <w:t xml:space="preserve"> tikslus daugiau sužinotų valstybinės institucijos, savivaldos atstovai, visuomenė. Organizacijos tinklalapis, </w:t>
      </w:r>
      <w:proofErr w:type="spellStart"/>
      <w:r w:rsidRPr="0037135B">
        <w:t>feisbuko</w:t>
      </w:r>
      <w:proofErr w:type="spellEnd"/>
      <w:r w:rsidRPr="0037135B">
        <w:t xml:space="preserve"> paskyra, vidinė komunikacija tarp centrų ir filialų tapo dinamiškesnė, kryptingesnė ir kartu – </w:t>
      </w:r>
      <w:proofErr w:type="spellStart"/>
      <w:r w:rsidRPr="0037135B">
        <w:t>betarpiškesnė</w:t>
      </w:r>
      <w:proofErr w:type="spellEnd"/>
      <w:r w:rsidRPr="0037135B">
        <w:t xml:space="preserve">. Pasitelkiamos nacionalinės žiniasklaidos priemonės, kad žinia apie LASS veiklas būtų paskleista kuo plačiau. Žinomumas teikia apčiuopiamos naudos – auga organizacijos patikimumas, galime daryti </w:t>
      </w:r>
      <w:r w:rsidRPr="0037135B">
        <w:lastRenderedPageBreak/>
        <w:t>didesnę įtaką spręsdami savo bendruomenei aktualius klausimus, taip pat pritraukti asmenis su regos negalia, kuriems reikalinga mūsų ilgametė patirtis.</w:t>
      </w:r>
    </w:p>
    <w:p w14:paraId="2C80DB07" w14:textId="6768B0DD" w:rsidR="005479CF" w:rsidRPr="0037135B" w:rsidRDefault="005479CF" w:rsidP="005479CF">
      <w:pPr>
        <w:ind w:firstLine="1080"/>
      </w:pPr>
      <w:r w:rsidRPr="0037135B">
        <w:t>Visgi vienas svarbiausių dalykų – stipri, sutelkta LASS bendruomenė. Siekiau ir tebesiekiu ją išgirsti, atliepti jos poreikius, ne tik spręsti problemas, bet ir kartu pasidžiaugti, nuoširdžiai pabendrauti. Iki 2022 m. pabaigos aplankyti visi filialai</w:t>
      </w:r>
      <w:r w:rsidR="00A77249" w:rsidRPr="0037135B">
        <w:t>,</w:t>
      </w:r>
      <w:r w:rsidRPr="0037135B">
        <w:t xml:space="preserve"> toliau aktyviai dalyvaujama regioninių centrų, filialų sprendimų ir veiklų procesuose. </w:t>
      </w:r>
    </w:p>
    <w:p w14:paraId="665F56F6" w14:textId="77777777" w:rsidR="005479CF" w:rsidRPr="0037135B" w:rsidRDefault="005479CF" w:rsidP="005479CF">
      <w:pPr>
        <w:ind w:firstLine="1080"/>
      </w:pPr>
      <w:r w:rsidRPr="0037135B">
        <w:t xml:space="preserve">Esu įsitikinęs, kad LASS, artėjanti prie savo įkūrimo šimtmečio, išliks stipri, dar labiau gyvybinga, susiklausanti ir reikalinga. </w:t>
      </w:r>
    </w:p>
    <w:p w14:paraId="7297F6C7" w14:textId="77777777" w:rsidR="005479CF" w:rsidRPr="0037135B" w:rsidRDefault="005479CF" w:rsidP="005479CF">
      <w:pPr>
        <w:ind w:firstLine="1080"/>
      </w:pPr>
    </w:p>
    <w:p w14:paraId="4AE32136" w14:textId="59566E42" w:rsidR="005479CF" w:rsidRPr="0037135B" w:rsidRDefault="005479CF" w:rsidP="005479CF">
      <w:r w:rsidRPr="0037135B">
        <w:tab/>
      </w:r>
      <w:r w:rsidRPr="0037135B">
        <w:tab/>
      </w:r>
      <w:r w:rsidRPr="0037135B">
        <w:tab/>
      </w:r>
      <w:r w:rsidRPr="0037135B">
        <w:tab/>
      </w:r>
      <w:r w:rsidRPr="0037135B">
        <w:tab/>
      </w:r>
      <w:r w:rsidRPr="0037135B">
        <w:tab/>
      </w:r>
      <w:r w:rsidRPr="0037135B">
        <w:tab/>
      </w:r>
      <w:r w:rsidRPr="0037135B">
        <w:tab/>
        <w:t>LASS pirmininkas Paulius Kalvelis</w:t>
      </w:r>
    </w:p>
    <w:p w14:paraId="5055EAF5" w14:textId="4291D09C" w:rsidR="004156E5" w:rsidRPr="0037135B" w:rsidRDefault="004156E5" w:rsidP="00763834"/>
    <w:p w14:paraId="1345E33D" w14:textId="4748C70F" w:rsidR="000F2667" w:rsidRPr="0037135B" w:rsidRDefault="005479CF" w:rsidP="00E97266">
      <w:pPr>
        <w:pStyle w:val="Heading1"/>
        <w:numPr>
          <w:ilvl w:val="0"/>
          <w:numId w:val="10"/>
        </w:numPr>
        <w:ind w:left="0" w:firstLine="0"/>
        <w:jc w:val="center"/>
      </w:pPr>
      <w:bookmarkStart w:id="1" w:name="_Toc480730377"/>
      <w:bookmarkStart w:id="2" w:name="_Toc134697839"/>
      <w:bookmarkStart w:id="3" w:name="_Toc480730376"/>
      <w:r w:rsidRPr="0037135B">
        <w:t>I</w:t>
      </w:r>
      <w:r w:rsidR="000F2667" w:rsidRPr="0037135B">
        <w:t>nformacija apie LASS narius ir asmenis, kuriais rūpinasi asociacija</w:t>
      </w:r>
      <w:bookmarkEnd w:id="1"/>
      <w:bookmarkEnd w:id="2"/>
    </w:p>
    <w:p w14:paraId="22458488" w14:textId="3655EC2C" w:rsidR="00A04A78" w:rsidRPr="0037135B" w:rsidRDefault="00A04A78" w:rsidP="006614B7">
      <w:pPr>
        <w:pStyle w:val="ListParagraph"/>
        <w:ind w:left="0" w:firstLine="720"/>
      </w:pPr>
      <w:r w:rsidRPr="0037135B">
        <w:t xml:space="preserve">2022 m. gruodžio 31 d. LASS įskaitoje buvo 5252 nariai fiziniai asmenys (2021 m. pabaigoje – 5425) ir du juridiniai asmenys – Lietuvos aklųjų sporto federacija </w:t>
      </w:r>
      <w:r w:rsidR="0008110B" w:rsidRPr="0037135B">
        <w:t>bei</w:t>
      </w:r>
      <w:r w:rsidRPr="0037135B">
        <w:t xml:space="preserve"> Lietuvos aklųjų ir silpnaregių medikų draugija LASMEDA.</w:t>
      </w:r>
    </w:p>
    <w:p w14:paraId="5FFA159E" w14:textId="54710613" w:rsidR="00A04A78" w:rsidRPr="0037135B" w:rsidRDefault="00A04A78" w:rsidP="006614B7">
      <w:pPr>
        <w:pStyle w:val="ListParagraph"/>
        <w:ind w:left="0" w:firstLine="720"/>
      </w:pPr>
      <w:r w:rsidRPr="0037135B">
        <w:t>Iš 5252 LASS narių fizinių asmenų 2362 yra iš dalies darbingi (0–25 proc. – 1394 nariai, 30–40 proc. – 836, 45–55 proc. – 132), 2497-iems nustatytas specialiųjų poreikių lygis,</w:t>
      </w:r>
      <w:r w:rsidR="0081365A" w:rsidRPr="0037135B">
        <w:t xml:space="preserve"> </w:t>
      </w:r>
      <w:r w:rsidRPr="0037135B">
        <w:t xml:space="preserve">393-ims darbingumo ar specialiųjų poreikių lygis nenustatytas. Per 2022 m. į LASS priimtas 151 asmuo (palyginti: per  2021 m. – 152, 2020 m. – 99, 2019 m. – 124). Iš priimtųjų: 35 iš dalies darbingi (20 asmenų – 0–25 proc., 10 asmenų – 30–40 proc., 5 asmenys – 45–55 proc.), 60-čiai nustatytas specialiųjų poreikių lygis. Darbingumo ar specialiųjų poreikių lygis nenustatytas 56 asmenims. Kaip matome, per paskutiniuosius dvejus metus priimtų į LASS narių skaičius įgavo didėjimo tendenciją. Tam įtakos turėjo įstatuose numatyta galimybė priimti į LASS narius reginčius asmenis, aktyviai veikiančius LASS bendruomenės labui. </w:t>
      </w:r>
    </w:p>
    <w:p w14:paraId="181C41CA" w14:textId="0620D242" w:rsidR="00A04A78" w:rsidRPr="0037135B" w:rsidRDefault="00A04A78" w:rsidP="006614B7">
      <w:pPr>
        <w:pStyle w:val="ListParagraph"/>
        <w:ind w:left="0" w:firstLine="720"/>
      </w:pPr>
      <w:r w:rsidRPr="0037135B">
        <w:t>Daugiausia narių praeitais metais į organizaciją priėmė Alytaus m. ir raj. filialas – 22, Kauno m. filialas – 13, Klaipėdos raj. filialas – 10 narių, o Kaišiadorių raj., Kelmės raj. ir Švenčionių raj. filialų gretas papildė po 9 narius. 8 naujais nariais pasipildė Vilniaus m. 1-asis filialas, po 6 – Jonavos raj. bei Panevėžio m. ir raj. filialai, Šakių raj. filialas įskaitą papildė 5 naujais nariais. 23 filialai priėmė po 1–4 naujus narius, į 16 filialų naujų narių priimta nebuvo.</w:t>
      </w:r>
    </w:p>
    <w:p w14:paraId="0F14B1BC" w14:textId="45432042" w:rsidR="00A04A78" w:rsidRPr="0037135B" w:rsidRDefault="00A04A78" w:rsidP="006614B7">
      <w:pPr>
        <w:pStyle w:val="ListParagraph"/>
        <w:ind w:left="0" w:firstLine="720"/>
      </w:pPr>
      <w:r w:rsidRPr="0037135B">
        <w:t>Penkiuose didžiuosiuose Lietuvos miestuose gyveno 2025 (39 proc.) LASS nariai, rajonų centruose ir miesteliuose – 2039 (39 proc.), kaimuose – 1188 (22 proc.). Procentinės proporcijos iš esmės nesikeičia jau kelerius metus iš eilės.</w:t>
      </w:r>
    </w:p>
    <w:p w14:paraId="27F33A7C" w14:textId="77777777" w:rsidR="00A04A78" w:rsidRPr="0037135B" w:rsidRDefault="00A04A78" w:rsidP="006614B7">
      <w:pPr>
        <w:pStyle w:val="ListParagraph"/>
        <w:ind w:left="0" w:firstLine="720"/>
      </w:pPr>
      <w:r w:rsidRPr="0037135B">
        <w:t>Aukštąjį išsilavinimą turėjo 1557 asmenys, aukštesnįjį – 126, profesinį – 318, spec. vidurinį – 195, vidurinį – 1485, pagrindinį – 924, pradinį arba jokio – 647.</w:t>
      </w:r>
    </w:p>
    <w:p w14:paraId="7B2B4C89" w14:textId="52F2A24C" w:rsidR="000F2667" w:rsidRPr="0037135B" w:rsidRDefault="0010553C" w:rsidP="006614B7">
      <w:pPr>
        <w:ind w:firstLine="709"/>
      </w:pPr>
      <w:r w:rsidRPr="0037135B">
        <w:t xml:space="preserve">2022 m. Lietuvos aklųjų ir silpnaregių ugdymo centre (LASUC) buvo ugdomi 52 vaikai su regos negalia (2021 m. – 57). Kauno P. Daunio ugdymo centre mokėsi 6 vaikai, turintys regos negalią (2021 m. – 15). Ugdymo centruose besimokančių neregių ir silpnaregių nuolat mažėja. Bendrojo lavinimo mokyklose ir kitose įstaigose mokosi 37 (2021 m. – 32) neregiai ir silpnaregiai, iš jų 26 (2021 m. – 19) gauna </w:t>
      </w:r>
      <w:proofErr w:type="spellStart"/>
      <w:r w:rsidRPr="0037135B">
        <w:t>tiflopedagogo</w:t>
      </w:r>
      <w:proofErr w:type="spellEnd"/>
      <w:r w:rsidRPr="0037135B">
        <w:t xml:space="preserve"> pagalbą. Ikimokyklinėse įstaigose ugdomi 6 (2021 m. – 5) vaikai su regos negalia, visi jie gauna </w:t>
      </w:r>
      <w:proofErr w:type="spellStart"/>
      <w:r w:rsidRPr="0037135B">
        <w:t>tiflopedagogo</w:t>
      </w:r>
      <w:proofErr w:type="spellEnd"/>
      <w:r w:rsidRPr="0037135B">
        <w:t xml:space="preserve"> pagalbą. Tai nėra tiksli informacija, kadangi oficialūs duomenys nei LASS, nei regionų centrams nėra prieinami.</w:t>
      </w:r>
    </w:p>
    <w:p w14:paraId="594A7ECD" w14:textId="169A08DC" w:rsidR="00D200F0" w:rsidRPr="0037135B" w:rsidRDefault="000F2667" w:rsidP="00763834">
      <w:pPr>
        <w:pStyle w:val="Heading1"/>
      </w:pPr>
      <w:bookmarkStart w:id="4" w:name="_Toc134697840"/>
      <w:r w:rsidRPr="0037135B">
        <w:t>2</w:t>
      </w:r>
      <w:r w:rsidR="000E3104" w:rsidRPr="0037135B">
        <w:t xml:space="preserve">. </w:t>
      </w:r>
      <w:r w:rsidR="006F07B7" w:rsidRPr="0037135B">
        <w:t>S</w:t>
      </w:r>
      <w:r w:rsidR="000E3104" w:rsidRPr="0037135B">
        <w:t>ąjungos struktūra</w:t>
      </w:r>
      <w:r w:rsidR="00822648" w:rsidRPr="0037135B">
        <w:t>, turtas</w:t>
      </w:r>
      <w:r w:rsidR="000E3104" w:rsidRPr="0037135B">
        <w:t xml:space="preserve"> ir darbuotojai</w:t>
      </w:r>
      <w:bookmarkEnd w:id="3"/>
      <w:bookmarkEnd w:id="4"/>
      <w:r w:rsidR="000E3104" w:rsidRPr="0037135B">
        <w:t xml:space="preserve"> </w:t>
      </w:r>
    </w:p>
    <w:p w14:paraId="19EF541E" w14:textId="6CB33751" w:rsidR="00454D6D" w:rsidRPr="0037135B" w:rsidRDefault="00454D6D" w:rsidP="00763834">
      <w:r w:rsidRPr="0037135B">
        <w:rPr>
          <w:b/>
        </w:rPr>
        <w:t xml:space="preserve">Asociacija. </w:t>
      </w:r>
      <w:r w:rsidRPr="0037135B">
        <w:t>Lietuvos aklųjų ir silpnaregių sąjunga įregistruota 1996 m. gegužės 21 d. Re</w:t>
      </w:r>
      <w:r w:rsidR="00CD0F15" w:rsidRPr="0037135B">
        <w:t>gis</w:t>
      </w:r>
      <w:r w:rsidRPr="0037135B">
        <w:t xml:space="preserve">tro Nr. 096391, asociacijos kodas 190650319. Buveinės adresas – Labdarių g. 7/11, Vilnius. </w:t>
      </w:r>
    </w:p>
    <w:p w14:paraId="0D7ACDFB" w14:textId="035C62EE" w:rsidR="00AB52CD" w:rsidRPr="0037135B" w:rsidRDefault="00822648" w:rsidP="00763834">
      <w:r w:rsidRPr="0037135B">
        <w:rPr>
          <w:b/>
        </w:rPr>
        <w:lastRenderedPageBreak/>
        <w:t xml:space="preserve">Struktūra. </w:t>
      </w:r>
      <w:r w:rsidR="000E3104" w:rsidRPr="0037135B">
        <w:t xml:space="preserve">Šiuo metu veikia 49 </w:t>
      </w:r>
      <w:r w:rsidR="006F07B7" w:rsidRPr="0037135B">
        <w:t>LASS</w:t>
      </w:r>
      <w:r w:rsidR="00ED0FE6" w:rsidRPr="0037135B">
        <w:t xml:space="preserve"> </w:t>
      </w:r>
      <w:r w:rsidR="000E3104" w:rsidRPr="0037135B">
        <w:t>filialai</w:t>
      </w:r>
      <w:r w:rsidR="00ED0FE6" w:rsidRPr="0037135B">
        <w:t xml:space="preserve">. </w:t>
      </w:r>
      <w:r w:rsidR="000E3104" w:rsidRPr="0037135B">
        <w:t>Didžiąją dalį veiklos LASS vykdo per savo steigtus juridinius asmenis, kurių 20</w:t>
      </w:r>
      <w:r w:rsidR="007A7781" w:rsidRPr="0037135B">
        <w:t>2</w:t>
      </w:r>
      <w:r w:rsidR="008A6468" w:rsidRPr="0037135B">
        <w:t>3</w:t>
      </w:r>
      <w:r w:rsidR="000E3104" w:rsidRPr="0037135B">
        <w:t xml:space="preserve"> m. sausio 1 d. veikė </w:t>
      </w:r>
      <w:r w:rsidR="007A7781" w:rsidRPr="0037135B">
        <w:t>7</w:t>
      </w:r>
      <w:r w:rsidR="000E3104" w:rsidRPr="0037135B">
        <w:t xml:space="preserve">. </w:t>
      </w:r>
      <w:r w:rsidR="006F07B7" w:rsidRPr="0037135B">
        <w:t>V</w:t>
      </w:r>
      <w:r w:rsidR="000E3104" w:rsidRPr="0037135B">
        <w:t>eikia dvi LASS steigtos uždarosios akcinės bendrovės („</w:t>
      </w:r>
      <w:proofErr w:type="spellStart"/>
      <w:r w:rsidR="000E3104" w:rsidRPr="0037135B">
        <w:t>Liregus</w:t>
      </w:r>
      <w:proofErr w:type="spellEnd"/>
      <w:r w:rsidR="000E3104" w:rsidRPr="0037135B">
        <w:t>“ Vilniuje ir „</w:t>
      </w:r>
      <w:proofErr w:type="spellStart"/>
      <w:r w:rsidR="000E3104" w:rsidRPr="0037135B">
        <w:t>Regseda</w:t>
      </w:r>
      <w:proofErr w:type="spellEnd"/>
      <w:r w:rsidR="000E3104" w:rsidRPr="0037135B">
        <w:t>“ Klaipėdoje)</w:t>
      </w:r>
      <w:r w:rsidR="007A7781" w:rsidRPr="0037135B">
        <w:t xml:space="preserve"> ir</w:t>
      </w:r>
      <w:r w:rsidR="000E3104" w:rsidRPr="0037135B">
        <w:t xml:space="preserve"> </w:t>
      </w:r>
      <w:r w:rsidR="007A7781" w:rsidRPr="0037135B">
        <w:t>penkios</w:t>
      </w:r>
      <w:r w:rsidR="000E3104" w:rsidRPr="0037135B">
        <w:t xml:space="preserve"> </w:t>
      </w:r>
      <w:r w:rsidR="007A7781" w:rsidRPr="0037135B">
        <w:t>viešosios įstaigos</w:t>
      </w:r>
      <w:r w:rsidR="00AD1B3E" w:rsidRPr="0037135B">
        <w:t>: VšĮ LASS š</w:t>
      </w:r>
      <w:r w:rsidR="00AB52CD" w:rsidRPr="0037135B">
        <w:t>iaurės rytų centr</w:t>
      </w:r>
      <w:r w:rsidR="007A7781" w:rsidRPr="0037135B">
        <w:t>as</w:t>
      </w:r>
      <w:r w:rsidR="008F5C53" w:rsidRPr="0037135B">
        <w:t xml:space="preserve"> (toliau – VšĮ LASS ŠRC)</w:t>
      </w:r>
      <w:r w:rsidR="0009266A" w:rsidRPr="0037135B">
        <w:t xml:space="preserve"> Panevėžyje</w:t>
      </w:r>
      <w:r w:rsidR="00FF780C" w:rsidRPr="0037135B">
        <w:t>,</w:t>
      </w:r>
      <w:r w:rsidR="007A7781" w:rsidRPr="0037135B">
        <w:t xml:space="preserve"> VšĮ LASS </w:t>
      </w:r>
      <w:r w:rsidR="00AD1B3E" w:rsidRPr="0037135B">
        <w:t>p</w:t>
      </w:r>
      <w:r w:rsidR="007A7781" w:rsidRPr="0037135B">
        <w:t>ietvakarių centras</w:t>
      </w:r>
      <w:r w:rsidR="008F5C53" w:rsidRPr="0037135B">
        <w:t xml:space="preserve"> (toliau – VšĮ LASS PVC)</w:t>
      </w:r>
      <w:r w:rsidR="0009266A" w:rsidRPr="0037135B">
        <w:t xml:space="preserve"> Kaune</w:t>
      </w:r>
      <w:r w:rsidR="00AB52CD" w:rsidRPr="0037135B">
        <w:t xml:space="preserve">, </w:t>
      </w:r>
      <w:r w:rsidR="000E3104" w:rsidRPr="0037135B">
        <w:t>Vš</w:t>
      </w:r>
      <w:r w:rsidR="00AB52CD" w:rsidRPr="0037135B">
        <w:t>Į</w:t>
      </w:r>
      <w:r w:rsidR="000E3104" w:rsidRPr="0037135B">
        <w:t xml:space="preserve"> Vilkpėdės bendruomenės socialinių paslaugų centras (toliau –</w:t>
      </w:r>
      <w:r w:rsidR="00372900" w:rsidRPr="0037135B">
        <w:t xml:space="preserve"> VšĮ</w:t>
      </w:r>
      <w:r w:rsidR="000E3104" w:rsidRPr="0037135B">
        <w:t xml:space="preserve"> Vilkpėdės BSPC)</w:t>
      </w:r>
      <w:r w:rsidR="0009266A" w:rsidRPr="0037135B">
        <w:t xml:space="preserve"> Vilniuje</w:t>
      </w:r>
      <w:r w:rsidR="000E3104" w:rsidRPr="0037135B">
        <w:t xml:space="preserve">, </w:t>
      </w:r>
      <w:r w:rsidR="00ED0FE6" w:rsidRPr="0037135B">
        <w:t xml:space="preserve">VšĮ </w:t>
      </w:r>
      <w:r w:rsidR="007A7781" w:rsidRPr="0037135B">
        <w:t xml:space="preserve">LASS </w:t>
      </w:r>
      <w:r w:rsidR="00102F59" w:rsidRPr="0037135B">
        <w:t xml:space="preserve">respublikinis centras (VšĮ LASS </w:t>
      </w:r>
      <w:r w:rsidR="007A7781" w:rsidRPr="0037135B">
        <w:t>RC</w:t>
      </w:r>
      <w:r w:rsidR="00102F59" w:rsidRPr="0037135B">
        <w:t>)</w:t>
      </w:r>
      <w:r w:rsidR="0009266A" w:rsidRPr="0037135B">
        <w:t xml:space="preserve"> Vilniuje</w:t>
      </w:r>
      <w:r w:rsidR="007A7781" w:rsidRPr="0037135B">
        <w:t>, VšĮ „</w:t>
      </w:r>
      <w:proofErr w:type="spellStart"/>
      <w:r w:rsidR="007A7781" w:rsidRPr="0037135B">
        <w:t>Aksida</w:t>
      </w:r>
      <w:proofErr w:type="spellEnd"/>
      <w:r w:rsidR="007A7781" w:rsidRPr="0037135B">
        <w:t>“</w:t>
      </w:r>
      <w:r w:rsidR="0009266A" w:rsidRPr="0037135B">
        <w:t xml:space="preserve"> Šiauliuose</w:t>
      </w:r>
      <w:r w:rsidR="00B438D1" w:rsidRPr="0037135B">
        <w:t>.</w:t>
      </w:r>
      <w:r w:rsidR="005C6783" w:rsidRPr="0037135B">
        <w:t xml:space="preserve"> </w:t>
      </w:r>
    </w:p>
    <w:p w14:paraId="3B3CC9CF" w14:textId="4E10FA8C" w:rsidR="000E3104" w:rsidRPr="0037135B" w:rsidRDefault="00CC0CD7" w:rsidP="00763834">
      <w:r w:rsidRPr="0037135B">
        <w:t xml:space="preserve">Toliau </w:t>
      </w:r>
      <w:r w:rsidR="000E3104" w:rsidRPr="0037135B">
        <w:t xml:space="preserve">veikia drauge su savivaldybėmis </w:t>
      </w:r>
      <w:r w:rsidR="00F41878" w:rsidRPr="0037135B">
        <w:t>i</w:t>
      </w:r>
      <w:r w:rsidR="000E3104" w:rsidRPr="0037135B">
        <w:t xml:space="preserve">r kitomis neįgaliųjų organizacijomis įsteigti </w:t>
      </w:r>
      <w:r w:rsidR="00F41878" w:rsidRPr="0037135B">
        <w:t xml:space="preserve">3 </w:t>
      </w:r>
      <w:r w:rsidR="000E3104" w:rsidRPr="0037135B">
        <w:t>dienos centrai –</w:t>
      </w:r>
      <w:r w:rsidR="00F41878" w:rsidRPr="0037135B">
        <w:t xml:space="preserve"> </w:t>
      </w:r>
      <w:r w:rsidR="000E3104" w:rsidRPr="0037135B">
        <w:t xml:space="preserve">VšĮ Kelmės aklųjų ir silpnaregių centras, VšĮ Mažeikių </w:t>
      </w:r>
      <w:r w:rsidR="00E63B06" w:rsidRPr="0037135B">
        <w:t>rajono</w:t>
      </w:r>
      <w:r w:rsidR="000E3104" w:rsidRPr="0037135B">
        <w:t xml:space="preserve"> </w:t>
      </w:r>
      <w:r w:rsidR="00E63B06" w:rsidRPr="0037135B">
        <w:t>neįgaliųjų</w:t>
      </w:r>
      <w:r w:rsidR="000E3104" w:rsidRPr="0037135B">
        <w:t xml:space="preserve"> centras ir VšĮ Raseinių </w:t>
      </w:r>
      <w:r w:rsidR="008F7C0C" w:rsidRPr="0037135B">
        <w:t>neįgaliųjų užimtumo ir paslaugų centras</w:t>
      </w:r>
      <w:r w:rsidR="000E3104" w:rsidRPr="0037135B">
        <w:t xml:space="preserve">. </w:t>
      </w:r>
    </w:p>
    <w:p w14:paraId="3941F9E0" w14:textId="4B48EFB4" w:rsidR="00091D61" w:rsidRPr="0037135B" w:rsidRDefault="00FE7153" w:rsidP="00763834">
      <w:r w:rsidRPr="0037135B">
        <w:rPr>
          <w:b/>
        </w:rPr>
        <w:t xml:space="preserve">Darbuotojai. </w:t>
      </w:r>
      <w:r w:rsidRPr="0037135B">
        <w:t>20</w:t>
      </w:r>
      <w:r w:rsidR="00DB066C" w:rsidRPr="0037135B">
        <w:t>2</w:t>
      </w:r>
      <w:r w:rsidR="00D036FE" w:rsidRPr="0037135B">
        <w:t>3</w:t>
      </w:r>
      <w:r w:rsidRPr="0037135B">
        <w:t xml:space="preserve"> m. pradžioje </w:t>
      </w:r>
      <w:r w:rsidR="00977DDE" w:rsidRPr="0037135B">
        <w:t xml:space="preserve">sąjungoje, </w:t>
      </w:r>
      <w:r w:rsidRPr="0037135B">
        <w:t>LASS centruose</w:t>
      </w:r>
      <w:r w:rsidR="008F5C53" w:rsidRPr="0037135B">
        <w:t xml:space="preserve"> ir</w:t>
      </w:r>
      <w:r w:rsidR="00DB066C" w:rsidRPr="0037135B">
        <w:t xml:space="preserve"> filialuose </w:t>
      </w:r>
      <w:r w:rsidRPr="0037135B">
        <w:t>pagal terminuotas ir neterminuotas darbo sutartis dirbo 1</w:t>
      </w:r>
      <w:r w:rsidR="00977DDE" w:rsidRPr="0037135B">
        <w:t>5</w:t>
      </w:r>
      <w:r w:rsidR="000743E0" w:rsidRPr="0037135B">
        <w:t>8</w:t>
      </w:r>
      <w:r w:rsidRPr="0037135B">
        <w:t xml:space="preserve"> darbuotojai</w:t>
      </w:r>
      <w:r w:rsidR="00DB066C" w:rsidRPr="0037135B">
        <w:t xml:space="preserve">, iš jų </w:t>
      </w:r>
      <w:r w:rsidR="00977DDE" w:rsidRPr="0037135B">
        <w:t>8</w:t>
      </w:r>
      <w:r w:rsidR="00D036FE" w:rsidRPr="0037135B">
        <w:t>7</w:t>
      </w:r>
      <w:r w:rsidR="00DB066C" w:rsidRPr="0037135B">
        <w:t xml:space="preserve"> neįgal</w:t>
      </w:r>
      <w:r w:rsidR="00765577" w:rsidRPr="0037135B">
        <w:t>ieji</w:t>
      </w:r>
      <w:r w:rsidRPr="0037135B">
        <w:t xml:space="preserve">. </w:t>
      </w:r>
      <w:r w:rsidR="00977DDE" w:rsidRPr="0037135B">
        <w:t>8</w:t>
      </w:r>
      <w:r w:rsidR="009C6D46" w:rsidRPr="0037135B">
        <w:t>2</w:t>
      </w:r>
      <w:r w:rsidRPr="0037135B">
        <w:t xml:space="preserve"> darbuotoj</w:t>
      </w:r>
      <w:r w:rsidR="0001678E" w:rsidRPr="0037135B">
        <w:t>ai</w:t>
      </w:r>
      <w:r w:rsidRPr="0037135B">
        <w:t xml:space="preserve"> turėjo aukštąjį išsilavinimą, </w:t>
      </w:r>
      <w:r w:rsidR="00147A59" w:rsidRPr="0037135B">
        <w:t>4</w:t>
      </w:r>
      <w:r w:rsidR="00977DDE" w:rsidRPr="0037135B">
        <w:t>4</w:t>
      </w:r>
      <w:r w:rsidRPr="0037135B">
        <w:t xml:space="preserve"> – aukštesnįjį ir </w:t>
      </w:r>
      <w:r w:rsidR="00B03D50" w:rsidRPr="0037135B">
        <w:t>3</w:t>
      </w:r>
      <w:r w:rsidR="00977DDE" w:rsidRPr="0037135B">
        <w:t>2</w:t>
      </w:r>
      <w:r w:rsidRPr="0037135B">
        <w:t xml:space="preserve"> – vidurinį</w:t>
      </w:r>
      <w:r w:rsidR="00E925D0" w:rsidRPr="0037135B">
        <w:t>.</w:t>
      </w:r>
      <w:r w:rsidR="004707FB" w:rsidRPr="0037135B">
        <w:t xml:space="preserve"> </w:t>
      </w:r>
    </w:p>
    <w:p w14:paraId="292EB4BA" w14:textId="325E0F7E" w:rsidR="00FA36B1" w:rsidRPr="0037135B" w:rsidRDefault="00EA07B8" w:rsidP="00763834">
      <w:pPr>
        <w:rPr>
          <w:caps/>
          <w:highlight w:val="yellow"/>
        </w:rPr>
      </w:pPr>
      <w:r w:rsidRPr="0037135B">
        <w:t xml:space="preserve">Praėjus </w:t>
      </w:r>
      <w:r w:rsidR="00B74965" w:rsidRPr="0037135B">
        <w:t>ataskaitiniams-rinkiminiams susirinkimams LASS miestų ir rajonų filialuose</w:t>
      </w:r>
      <w:r w:rsidR="006A1A09" w:rsidRPr="0037135B">
        <w:t xml:space="preserve"> </w:t>
      </w:r>
      <w:r w:rsidR="00B74965" w:rsidRPr="0037135B">
        <w:t xml:space="preserve">patvirtinti </w:t>
      </w:r>
      <w:r w:rsidR="006B3058" w:rsidRPr="0037135B">
        <w:t>3</w:t>
      </w:r>
      <w:r w:rsidR="00B74965" w:rsidRPr="0037135B">
        <w:t xml:space="preserve"> nauji pirmininkai: </w:t>
      </w:r>
      <w:r w:rsidR="00E47E29" w:rsidRPr="0037135B">
        <w:t xml:space="preserve">Kazlų Rūdos sav. </w:t>
      </w:r>
      <w:r w:rsidR="009D3A9C" w:rsidRPr="0037135B">
        <w:t xml:space="preserve"> – </w:t>
      </w:r>
      <w:r w:rsidR="00E47E29" w:rsidRPr="0037135B">
        <w:t xml:space="preserve">Šarūnas </w:t>
      </w:r>
      <w:proofErr w:type="spellStart"/>
      <w:r w:rsidR="00E47E29" w:rsidRPr="0037135B">
        <w:t>Kriauzlys</w:t>
      </w:r>
      <w:proofErr w:type="spellEnd"/>
      <w:r w:rsidR="009D3A9C" w:rsidRPr="0037135B">
        <w:t>, Trakų raj.</w:t>
      </w:r>
      <w:r w:rsidR="00DA31D6" w:rsidRPr="0037135B">
        <w:t xml:space="preserve"> ir Elektrėnų m.</w:t>
      </w:r>
      <w:r w:rsidR="009D3A9C" w:rsidRPr="0037135B">
        <w:t xml:space="preserve"> – </w:t>
      </w:r>
      <w:r w:rsidR="00E06211" w:rsidRPr="0037135B">
        <w:t xml:space="preserve">Aušra </w:t>
      </w:r>
      <w:proofErr w:type="spellStart"/>
      <w:r w:rsidR="00E47E29" w:rsidRPr="0037135B">
        <w:t>Gresienė</w:t>
      </w:r>
      <w:proofErr w:type="spellEnd"/>
      <w:r w:rsidR="009D3A9C" w:rsidRPr="0037135B">
        <w:t xml:space="preserve">, </w:t>
      </w:r>
      <w:r w:rsidR="006B3058" w:rsidRPr="0037135B">
        <w:t xml:space="preserve">Biržų raj. – Dainius </w:t>
      </w:r>
      <w:proofErr w:type="spellStart"/>
      <w:r w:rsidR="006B3058" w:rsidRPr="0037135B">
        <w:t>Masėnas</w:t>
      </w:r>
      <w:proofErr w:type="spellEnd"/>
      <w:r w:rsidR="00FA36B1" w:rsidRPr="0037135B">
        <w:t>.</w:t>
      </w:r>
      <w:r w:rsidR="006B3058" w:rsidRPr="0037135B">
        <w:t xml:space="preserve"> Pasikeitė V</w:t>
      </w:r>
      <w:r w:rsidR="00DE614E" w:rsidRPr="0037135B">
        <w:t>š</w:t>
      </w:r>
      <w:r w:rsidR="006B3058" w:rsidRPr="0037135B">
        <w:t>Į Vilkpėdės bendruomenės socialinių paslaugų centro direktorius, konkurso būdu juo tapo Linas Balsys.</w:t>
      </w:r>
    </w:p>
    <w:p w14:paraId="54742EBD" w14:textId="228076CF" w:rsidR="00903BDF" w:rsidRPr="0037135B" w:rsidRDefault="00903BDF" w:rsidP="00763834">
      <w:pPr>
        <w:pStyle w:val="BodyTextIndent"/>
      </w:pPr>
      <w:r w:rsidRPr="0037135B">
        <w:rPr>
          <w:b/>
        </w:rPr>
        <w:t>Turtas ir jo panaudojimas</w:t>
      </w:r>
      <w:r w:rsidRPr="0037135B">
        <w:t xml:space="preserve">. 2023 m. sausio 1 d. duomenimis LASS, įskaitant jos steigtų įmonių ir įstaigų turimą nekilnojamąjį turtą, valdė 14,6 ha žemės ir 75,88 tūkst. kv. m ploto įvairios paskirties pastatų ir statinių. Iš jų: LASS balanse – 1,85 tūkst. kv. m ploto patalpos (2,4 proc.), LASS įstaigų – 52,69 tūkst. kv. m (69,5 proc.), o LASS bendrovių – 21,34 tūkst. kv. m (28,1 proc.). </w:t>
      </w:r>
    </w:p>
    <w:p w14:paraId="35E12024" w14:textId="57532ECF" w:rsidR="00903BDF" w:rsidRPr="0037135B" w:rsidRDefault="00903BDF" w:rsidP="00763834">
      <w:pPr>
        <w:pStyle w:val="BodyTextIndent"/>
      </w:pPr>
      <w:r w:rsidRPr="0037135B">
        <w:t>22,58 tūkst. kv. m viso turimo turto naudojama LASS įmonių ir įstaigų reikmėms. 34,32 tūkst. kv. m patalpų nuomojama. 7,55 tūkst. kv. m ploto patalpomis lengvatinėmis sąlygomis naudojasi LASS įstaigos, neturinčios savo balansuose nekilnojamojo turto bei su LASS veikla glaudžiai susijusi valstybės įstaiga Lietuvos aklųjų biblioteka. Vadovaujantis LASS įmonių ir įstaigų pateiktais duom</w:t>
      </w:r>
      <w:r w:rsidR="00956CC9" w:rsidRPr="0037135B">
        <w:t>e</w:t>
      </w:r>
      <w:r w:rsidRPr="0037135B">
        <w:t>nimis, apie 11,43 tūkst. kv. m patalpų yra nenaudojama ir</w:t>
      </w:r>
      <w:r w:rsidR="00956CC9" w:rsidRPr="0037135B">
        <w:t xml:space="preserve"> </w:t>
      </w:r>
      <w:r w:rsidRPr="0037135B">
        <w:t>/</w:t>
      </w:r>
      <w:r w:rsidR="00956CC9" w:rsidRPr="0037135B">
        <w:t xml:space="preserve"> </w:t>
      </w:r>
      <w:r w:rsidRPr="0037135B">
        <w:t>ar tikslinga parduoti. Pagal LASS įmonių ir įstaigų pateiktus duomenis</w:t>
      </w:r>
      <w:r w:rsidR="00956CC9" w:rsidRPr="0037135B">
        <w:t>,</w:t>
      </w:r>
      <w:r w:rsidRPr="0037135B">
        <w:t xml:space="preserve"> 2022 m. į nekilnojamojo turto atnaujinimą investuota iš viso 292,5 tūkst. </w:t>
      </w:r>
      <w:proofErr w:type="spellStart"/>
      <w:r w:rsidRPr="0037135B">
        <w:t>Eur</w:t>
      </w:r>
      <w:proofErr w:type="spellEnd"/>
      <w:r w:rsidRPr="0037135B">
        <w:t xml:space="preserve">. Tačiau, pagal atliktus skaičiavimus, remontui dar reikia apie 657,0 tūkst. </w:t>
      </w:r>
      <w:proofErr w:type="spellStart"/>
      <w:r w:rsidRPr="0037135B">
        <w:t>Eur</w:t>
      </w:r>
      <w:proofErr w:type="spellEnd"/>
      <w:r w:rsidRPr="0037135B">
        <w:t>. Ataskaitiniais metais LASS bei jos steigtos įmonės ir įstaigos jokių nekilnojamojo turto pirkimo</w:t>
      </w:r>
      <w:r w:rsidR="00956CC9" w:rsidRPr="0037135B">
        <w:t xml:space="preserve"> ar </w:t>
      </w:r>
      <w:r w:rsidRPr="0037135B">
        <w:t>pardavimo sandorių nevykdė. Detalesni duomenys apie LASS ir jos steigtų įstaigų bei įmonių turimą nekilnojamąjį turtą ir jo pokyčius pateikiami 1</w:t>
      </w:r>
      <w:r w:rsidR="00956CC9" w:rsidRPr="0037135B">
        <w:t xml:space="preserve"> </w:t>
      </w:r>
      <w:r w:rsidRPr="0037135B">
        <w:t>priede.</w:t>
      </w:r>
    </w:p>
    <w:p w14:paraId="425AEC6E" w14:textId="0498241E" w:rsidR="00D200F0" w:rsidRPr="0037135B" w:rsidRDefault="00661660" w:rsidP="00763834">
      <w:pPr>
        <w:pStyle w:val="Heading1"/>
      </w:pPr>
      <w:bookmarkStart w:id="5" w:name="_Toc480730378"/>
      <w:bookmarkStart w:id="6" w:name="_Toc134697841"/>
      <w:r w:rsidRPr="0037135B">
        <w:t xml:space="preserve">3. LASS </w:t>
      </w:r>
      <w:r w:rsidR="00127A89" w:rsidRPr="0037135B">
        <w:t>XXXIV</w:t>
      </w:r>
      <w:r w:rsidR="00D94437" w:rsidRPr="0037135B">
        <w:t xml:space="preserve"> </w:t>
      </w:r>
      <w:r w:rsidR="00E42875" w:rsidRPr="0037135B">
        <w:t>s</w:t>
      </w:r>
      <w:r w:rsidR="00D94437" w:rsidRPr="0037135B">
        <w:t>uvažiavima</w:t>
      </w:r>
      <w:r w:rsidR="00127A89" w:rsidRPr="0037135B">
        <w:t>s</w:t>
      </w:r>
      <w:r w:rsidR="00DA3A08" w:rsidRPr="0037135B">
        <w:t xml:space="preserve"> ir</w:t>
      </w:r>
      <w:r w:rsidR="00D94437" w:rsidRPr="0037135B">
        <w:t xml:space="preserve"> LASS </w:t>
      </w:r>
      <w:r w:rsidR="00E42875" w:rsidRPr="0037135B">
        <w:t>t</w:t>
      </w:r>
      <w:r w:rsidRPr="0037135B">
        <w:t>aryba</w:t>
      </w:r>
      <w:bookmarkEnd w:id="5"/>
      <w:bookmarkEnd w:id="6"/>
    </w:p>
    <w:p w14:paraId="5ADED6CB" w14:textId="5CAF8AB6" w:rsidR="00127A89" w:rsidRPr="0037135B" w:rsidRDefault="008F5AD6" w:rsidP="00763834">
      <w:r w:rsidRPr="0037135B">
        <w:rPr>
          <w:b/>
        </w:rPr>
        <w:t>LASS rinkiminis suvažiavimas</w:t>
      </w:r>
      <w:r w:rsidRPr="0037135B">
        <w:t xml:space="preserve"> vyko </w:t>
      </w:r>
      <w:r w:rsidR="00127A89" w:rsidRPr="0037135B">
        <w:t>2022 m. birželio 8</w:t>
      </w:r>
      <w:r w:rsidR="00185154" w:rsidRPr="0037135B">
        <w:t>–</w:t>
      </w:r>
      <w:r w:rsidR="00127A89" w:rsidRPr="0037135B">
        <w:t xml:space="preserve">9 d. </w:t>
      </w:r>
      <w:r w:rsidRPr="0037135B">
        <w:t>D</w:t>
      </w:r>
      <w:r w:rsidR="00127A89" w:rsidRPr="0037135B">
        <w:t>alyvavo 69 (iš 76 išrinktų) LASS delegatai, iš jų 5 perleido savo balsavimo teisę kitiems asmenims.</w:t>
      </w:r>
      <w:r w:rsidRPr="0037135B">
        <w:t xml:space="preserve"> </w:t>
      </w:r>
      <w:r w:rsidR="00127A89" w:rsidRPr="0037135B">
        <w:t>Pirmąją suvažiavimo dieną buvo patvirtintos visos suvažiavimui teikiamos ataskaitos už 2021 m. – LASS metinė veiklos, LASS revizijos komisijos, metinis finansinių ataskaitų rinkinys. Tą pačią dieną išrinktas organizacijos pirmininkas ir jo pavaduotojas, LASS tarybos nariai ir LASS revizijos komisija.</w:t>
      </w:r>
      <w:r w:rsidRPr="0037135B">
        <w:t xml:space="preserve"> </w:t>
      </w:r>
      <w:r w:rsidR="00127A89" w:rsidRPr="0037135B">
        <w:t>LASS pirmininku išrinktas Paulius Kalvelis, jo pavaduotoju – Vilmantas Balčikonis.</w:t>
      </w:r>
      <w:r w:rsidRPr="0037135B">
        <w:t xml:space="preserve"> </w:t>
      </w:r>
      <w:r w:rsidR="00127A89" w:rsidRPr="0037135B">
        <w:t>Į LASS tarybą, kurią sudaro 14 narių, be pagal LASS įstatus patenkančių LASS pirmininko ir jo pavaduotojo, išrink</w:t>
      </w:r>
      <w:r w:rsidRPr="0037135B">
        <w:t>t</w:t>
      </w:r>
      <w:r w:rsidR="009B104B" w:rsidRPr="0037135B">
        <w:t>a</w:t>
      </w:r>
      <w:r w:rsidRPr="0037135B">
        <w:t xml:space="preserve"> 12 narių: Vytautas Gendvilas, Vytautas Girnius</w:t>
      </w:r>
      <w:r w:rsidR="00127A89" w:rsidRPr="0037135B">
        <w:t>, Irma Jokštytė</w:t>
      </w:r>
      <w:r w:rsidRPr="0037135B">
        <w:t xml:space="preserve">, Leonas </w:t>
      </w:r>
      <w:proofErr w:type="spellStart"/>
      <w:r w:rsidRPr="0037135B">
        <w:t>Kirkilovskis</w:t>
      </w:r>
      <w:proofErr w:type="spellEnd"/>
      <w:r w:rsidRPr="0037135B">
        <w:t xml:space="preserve">, Kristina </w:t>
      </w:r>
      <w:proofErr w:type="spellStart"/>
      <w:r w:rsidRPr="0037135B">
        <w:t>Mačiutaitė</w:t>
      </w:r>
      <w:proofErr w:type="spellEnd"/>
      <w:r w:rsidR="00127A89" w:rsidRPr="0037135B">
        <w:t xml:space="preserve">, Virginija </w:t>
      </w:r>
      <w:proofErr w:type="spellStart"/>
      <w:r w:rsidR="00127A89" w:rsidRPr="0037135B">
        <w:t>Pukenienė</w:t>
      </w:r>
      <w:proofErr w:type="spellEnd"/>
      <w:r w:rsidR="00127A89" w:rsidRPr="0037135B">
        <w:t>, Andž</w:t>
      </w:r>
      <w:r w:rsidR="001369E9" w:rsidRPr="0037135B">
        <w:t>ė</w:t>
      </w:r>
      <w:r w:rsidR="00127A89" w:rsidRPr="0037135B">
        <w:t>jus Ravanas</w:t>
      </w:r>
      <w:r w:rsidRPr="0037135B">
        <w:t xml:space="preserve">, Giedrius Stoškus, </w:t>
      </w:r>
      <w:proofErr w:type="spellStart"/>
      <w:r w:rsidRPr="0037135B">
        <w:t>Grita</w:t>
      </w:r>
      <w:proofErr w:type="spellEnd"/>
      <w:r w:rsidRPr="0037135B">
        <w:t xml:space="preserve"> </w:t>
      </w:r>
      <w:proofErr w:type="spellStart"/>
      <w:r w:rsidRPr="0037135B">
        <w:t>Strankauskienė</w:t>
      </w:r>
      <w:proofErr w:type="spellEnd"/>
      <w:r w:rsidR="00127A89" w:rsidRPr="0037135B">
        <w:t xml:space="preserve">, Mindaugas </w:t>
      </w:r>
      <w:proofErr w:type="spellStart"/>
      <w:r w:rsidR="00127A89" w:rsidRPr="0037135B">
        <w:t>Triušys</w:t>
      </w:r>
      <w:proofErr w:type="spellEnd"/>
      <w:r w:rsidR="00127A89" w:rsidRPr="0037135B">
        <w:t>, Aloyzas Vilimas, Daina Vitkauskienė.</w:t>
      </w:r>
      <w:r w:rsidRPr="0037135B">
        <w:t xml:space="preserve"> </w:t>
      </w:r>
      <w:r w:rsidR="00127A89" w:rsidRPr="0037135B">
        <w:t xml:space="preserve">Į LASS revizijos komisiją </w:t>
      </w:r>
      <w:r w:rsidRPr="0037135B">
        <w:t>išrinkti: Nerijus Bardzilauskas</w:t>
      </w:r>
      <w:r w:rsidR="00127A89" w:rsidRPr="0037135B">
        <w:t xml:space="preserve">, Irena </w:t>
      </w:r>
      <w:proofErr w:type="spellStart"/>
      <w:r w:rsidR="00127A89" w:rsidRPr="0037135B">
        <w:t>Knizikevičienė</w:t>
      </w:r>
      <w:proofErr w:type="spellEnd"/>
      <w:r w:rsidRPr="0037135B">
        <w:t xml:space="preserve"> ir Juozas Miliauskas</w:t>
      </w:r>
      <w:r w:rsidR="00127A89" w:rsidRPr="0037135B">
        <w:t>.</w:t>
      </w:r>
      <w:r w:rsidRPr="0037135B">
        <w:t xml:space="preserve"> </w:t>
      </w:r>
      <w:r w:rsidR="00127A89" w:rsidRPr="0037135B">
        <w:t>Antrąją suvažiavimo dieną patvirtinti LASS 2022</w:t>
      </w:r>
      <w:r w:rsidR="001369E9" w:rsidRPr="0037135B">
        <w:t>–</w:t>
      </w:r>
      <w:r w:rsidR="00127A89" w:rsidRPr="0037135B">
        <w:t>2026 m. strateginiai tikslai bei LASS turto valdymo ir ūkinės veiklos 2022</w:t>
      </w:r>
      <w:r w:rsidR="001369E9" w:rsidRPr="0037135B">
        <w:t>–</w:t>
      </w:r>
      <w:r w:rsidR="00127A89" w:rsidRPr="0037135B">
        <w:t>2026 m. rezoliucija.</w:t>
      </w:r>
    </w:p>
    <w:p w14:paraId="1DADDF71" w14:textId="556953DD" w:rsidR="0010553C" w:rsidRPr="0037135B" w:rsidRDefault="00D432D6" w:rsidP="00763834">
      <w:r w:rsidRPr="0037135B">
        <w:rPr>
          <w:b/>
        </w:rPr>
        <w:lastRenderedPageBreak/>
        <w:t xml:space="preserve">LASS taryba </w:t>
      </w:r>
      <w:r w:rsidR="0010553C" w:rsidRPr="0037135B">
        <w:t>2022 m.</w:t>
      </w:r>
      <w:r w:rsidR="009B104B" w:rsidRPr="0037135B">
        <w:t xml:space="preserve"> </w:t>
      </w:r>
      <w:r w:rsidR="0010553C" w:rsidRPr="0037135B">
        <w:t xml:space="preserve">posėdžiavo 6 kartus (3 posėdžiai suorganizuoti ankstesnės kadencijos ir 3 – 2022 m. birželio 8 d. LASS XXXIV suvažiavime išrinktos naujos kadencijos LASS tarybos). Vienas posėdis vyko nuotoliu, vienas – išvažiuojamasis Šiauliuose, 4 – mišriu būdu. Priimti 44 sprendimai. </w:t>
      </w:r>
    </w:p>
    <w:p w14:paraId="692A6524" w14:textId="243470B5" w:rsidR="0010553C" w:rsidRPr="0037135B" w:rsidRDefault="0010553C" w:rsidP="00763834">
      <w:r w:rsidRPr="0037135B">
        <w:t xml:space="preserve">Metų pradžioje, kaip ir kasmet, vyko visų LASS steigtų juridinių vienetų auditas. Tarybos posėdžiuose patvirtinti LASS įmonių ir įstaigų 2021 m. finansinių ataskaitų rinkiniai, metinės veiklos ataskaitos ir metiniai pranešimai. Taryba patvirtino 2022 m. LASS poilsio rėmimo programą, iš LASS respublikinio fondo socialinėms programoms vykdyti lėšų bei iš LASS gautos paramos lėšų įvairioms veiklos reikmėms skyrė paramą VšĮ LASS pietvakarių centrui, VšĮ LASS šiaurės rytų centrui, VšĮ Vilkpėdės bendruomenės socialinių paslaugų centrui, Lietuvos aklųjų sporto federacijai, VšĮ Kelmės aklųjų ir silpnaregių centrui, Klaipėdos regos ugdymo centrui, taip pat skyrė lėšų UAB </w:t>
      </w:r>
      <w:r w:rsidR="009B104B" w:rsidRPr="0037135B">
        <w:t>„</w:t>
      </w:r>
      <w:proofErr w:type="spellStart"/>
      <w:r w:rsidR="009B104B" w:rsidRPr="0037135B">
        <w:t>Liregus</w:t>
      </w:r>
      <w:proofErr w:type="spellEnd"/>
      <w:r w:rsidR="007C5EAD" w:rsidRPr="0037135B">
        <w:t>“</w:t>
      </w:r>
      <w:r w:rsidR="009B104B" w:rsidRPr="0037135B">
        <w:t xml:space="preserve"> poilsiavietėje „</w:t>
      </w:r>
      <w:r w:rsidRPr="0037135B">
        <w:t>Zelva</w:t>
      </w:r>
      <w:r w:rsidR="007C5EAD" w:rsidRPr="0037135B">
        <w:t>“</w:t>
      </w:r>
      <w:r w:rsidRPr="0037135B">
        <w:t xml:space="preserve"> </w:t>
      </w:r>
      <w:r w:rsidRPr="0037135B">
        <w:rPr>
          <w:bCs/>
        </w:rPr>
        <w:t>poilsiavusių žmonių su regos negalia dalies maitinimosi kaštų kompensavimui</w:t>
      </w:r>
      <w:r w:rsidRPr="0037135B">
        <w:t>.</w:t>
      </w:r>
      <w:r w:rsidR="004156E5" w:rsidRPr="0037135B">
        <w:t xml:space="preserve"> </w:t>
      </w:r>
      <w:r w:rsidRPr="0037135B">
        <w:t xml:space="preserve">Naujai išrinkta taryba pirmajame savo posėdyje patvirtino naujos redakcijos LASS tarybos reglamentą, kuris buvo papildytas </w:t>
      </w:r>
      <w:r w:rsidRPr="0037135B">
        <w:rPr>
          <w:lang w:eastAsia="lt-LT"/>
        </w:rPr>
        <w:t xml:space="preserve">nuostata, kad </w:t>
      </w:r>
      <w:r w:rsidRPr="0037135B">
        <w:t>LASS tarybos posėdžių vaizdas ir garsas turi būti viešai transliuojami internetu (išskyrus tuos atvejus, kai tarybos posėdžio metu gali būti paviešinti asmens konfidencialūs duomenys ar kita konfidenciali informacija)</w:t>
      </w:r>
      <w:r w:rsidRPr="0037135B">
        <w:rPr>
          <w:lang w:eastAsia="lt-LT"/>
        </w:rPr>
        <w:t xml:space="preserve">. </w:t>
      </w:r>
      <w:r w:rsidRPr="0037135B">
        <w:t>Tęsdama LASS XXXIV suvažiavimo metu patvirtintos rezoliucijos „Dėl Lietuvos aklųjų ir silpnaregių sąjungos turto valdymo ir ūkinės veiklos 2022</w:t>
      </w:r>
      <w:r w:rsidR="007C5EAD" w:rsidRPr="0037135B">
        <w:t>–</w:t>
      </w:r>
      <w:r w:rsidRPr="0037135B">
        <w:t>2026 m.“ 5 ir 6 p. nuostatų įgyvendinimą, t</w:t>
      </w:r>
      <w:r w:rsidRPr="0037135B">
        <w:rPr>
          <w:lang w:eastAsia="lt-LT"/>
        </w:rPr>
        <w:t xml:space="preserve">aryba patvirtino naują </w:t>
      </w:r>
      <w:r w:rsidRPr="0037135B">
        <w:t>atskaitymų į LASS respublikinį fondą socialinėms programoms vykdyti tvarką.</w:t>
      </w:r>
      <w:r w:rsidR="004156E5" w:rsidRPr="0037135B">
        <w:t xml:space="preserve"> </w:t>
      </w:r>
      <w:r w:rsidRPr="0037135B">
        <w:t>Tęsdama LASS XXXIV suvažiavimo metu patvirtintų 2022</w:t>
      </w:r>
      <w:r w:rsidR="007C5EAD" w:rsidRPr="0037135B">
        <w:t>–</w:t>
      </w:r>
      <w:r w:rsidRPr="0037135B">
        <w:t>2026 m. strateginių tikslų 10 p. nuostatų įgyvendinimą, taryba priėmė sprendimą nuo 2023 m. sausio 1 d. įpareigoti LA</w:t>
      </w:r>
      <w:r w:rsidR="009B104B" w:rsidRPr="0037135B">
        <w:t>SS kontroliuojamas įmones (UAB „</w:t>
      </w:r>
      <w:proofErr w:type="spellStart"/>
      <w:r w:rsidRPr="0037135B">
        <w:t>Regseda</w:t>
      </w:r>
      <w:proofErr w:type="spellEnd"/>
      <w:r w:rsidR="007C5EAD" w:rsidRPr="0037135B">
        <w:t>“</w:t>
      </w:r>
      <w:r w:rsidRPr="0037135B">
        <w:t xml:space="preserve">, UAB </w:t>
      </w:r>
      <w:r w:rsidR="009B104B" w:rsidRPr="0037135B">
        <w:t>„</w:t>
      </w:r>
      <w:proofErr w:type="spellStart"/>
      <w:r w:rsidRPr="0037135B">
        <w:t>Liregus</w:t>
      </w:r>
      <w:proofErr w:type="spellEnd"/>
      <w:r w:rsidR="007C5EAD" w:rsidRPr="0037135B">
        <w:t>“</w:t>
      </w:r>
      <w:r w:rsidRPr="0037135B">
        <w:t xml:space="preserve"> ir VšĮ „</w:t>
      </w:r>
      <w:proofErr w:type="spellStart"/>
      <w:r w:rsidRPr="0037135B">
        <w:t>Aksida</w:t>
      </w:r>
      <w:proofErr w:type="spellEnd"/>
      <w:r w:rsidRPr="0037135B">
        <w:t>“) teikti steigėjui nustatyto dydžio paramą, pervedant ją į LASS fondą, jei konkrečioje įmonėje žmonės su regos negalia pagal darbuotojų sąrašą sudaro mažiau nei 40,0 proc. nuo viso darbuotojų skaičiaus</w:t>
      </w:r>
      <w:r w:rsidRPr="0037135B">
        <w:rPr>
          <w:b/>
        </w:rPr>
        <w:t xml:space="preserve"> </w:t>
      </w:r>
      <w:r w:rsidRPr="0037135B">
        <w:t>ilgiau nei pusę metų, t. y. tris ketvirčius iš eilės.</w:t>
      </w:r>
      <w:r w:rsidR="004156E5" w:rsidRPr="0037135B">
        <w:t xml:space="preserve"> </w:t>
      </w:r>
      <w:r w:rsidRPr="0037135B">
        <w:rPr>
          <w:lang w:eastAsia="lt-LT"/>
        </w:rPr>
        <w:t>Taryba</w:t>
      </w:r>
      <w:r w:rsidRPr="0037135B">
        <w:rPr>
          <w:rStyle w:val="Strong"/>
          <w:b w:val="0"/>
        </w:rPr>
        <w:t xml:space="preserve"> patvirtino naują LASS įmonių direktorių darbo apmokėjimo tvarką (esminis pokytis – pakeista atlyginimų priedų skaičiavimo bazė).</w:t>
      </w:r>
      <w:r w:rsidR="004156E5" w:rsidRPr="0037135B">
        <w:rPr>
          <w:rStyle w:val="Strong"/>
          <w:b w:val="0"/>
        </w:rPr>
        <w:t xml:space="preserve"> </w:t>
      </w:r>
      <w:r w:rsidR="009B104B" w:rsidRPr="0037135B">
        <w:t xml:space="preserve">Taryba, gavusi A. </w:t>
      </w:r>
      <w:proofErr w:type="spellStart"/>
      <w:r w:rsidRPr="0037135B">
        <w:t>Arbočiaus</w:t>
      </w:r>
      <w:proofErr w:type="spellEnd"/>
      <w:r w:rsidRPr="0037135B">
        <w:t xml:space="preserve"> prašymą, atšaukė jį iš VšĮ Vilkpėdės bendruomenės socialinių paslaugų centro direktoriaus pareigų ir, po kandidatų atrankos, </w:t>
      </w:r>
      <w:r w:rsidRPr="0037135B">
        <w:rPr>
          <w:lang w:eastAsia="lt-LT"/>
        </w:rPr>
        <w:t xml:space="preserve">paskyrė </w:t>
      </w:r>
      <w:r w:rsidRPr="0037135B">
        <w:t>naujuoju šios įstaigos direktoriumi L</w:t>
      </w:r>
      <w:r w:rsidR="007C5EAD" w:rsidRPr="0037135B">
        <w:t>.</w:t>
      </w:r>
      <w:r w:rsidRPr="0037135B">
        <w:t xml:space="preserve"> Balsį (LASS bendruomenei gerai žinomas kaip Lietuvos aklųjų sporto federacijos prezidentas (2008</w:t>
      </w:r>
      <w:r w:rsidR="007C5EAD" w:rsidRPr="0037135B">
        <w:t>–</w:t>
      </w:r>
      <w:r w:rsidRPr="0037135B">
        <w:t>2016 m.)).</w:t>
      </w:r>
    </w:p>
    <w:p w14:paraId="1F148EBB" w14:textId="2E4D19DB" w:rsidR="009C18AA" w:rsidRPr="0037135B" w:rsidRDefault="00661660" w:rsidP="00763834">
      <w:pPr>
        <w:pStyle w:val="Heading2"/>
      </w:pPr>
      <w:bookmarkStart w:id="7" w:name="_Toc480730379"/>
      <w:bookmarkStart w:id="8" w:name="_Toc134697842"/>
      <w:r w:rsidRPr="0037135B">
        <w:t>4. Reg</w:t>
      </w:r>
      <w:r w:rsidR="008B2A67" w:rsidRPr="0037135B">
        <w:t>os</w:t>
      </w:r>
      <w:r w:rsidRPr="0037135B">
        <w:t xml:space="preserve"> neįgaliųjų teisių gynimas</w:t>
      </w:r>
      <w:bookmarkEnd w:id="7"/>
      <w:bookmarkEnd w:id="8"/>
    </w:p>
    <w:p w14:paraId="796589EA" w14:textId="5E762BE5" w:rsidR="00661660" w:rsidRPr="0037135B" w:rsidRDefault="00661660" w:rsidP="00763834">
      <w:pPr>
        <w:pStyle w:val="Heading3"/>
      </w:pPr>
      <w:bookmarkStart w:id="9" w:name="_Toc480730380"/>
      <w:bookmarkStart w:id="10" w:name="_Toc134697843"/>
      <w:r w:rsidRPr="0037135B">
        <w:t xml:space="preserve">4.1. </w:t>
      </w:r>
      <w:bookmarkEnd w:id="9"/>
      <w:r w:rsidR="0002064F" w:rsidRPr="0037135B">
        <w:t>Lietuvoje</w:t>
      </w:r>
      <w:bookmarkEnd w:id="10"/>
    </w:p>
    <w:p w14:paraId="06636264" w14:textId="1A082E94" w:rsidR="00C56487" w:rsidRPr="0037135B" w:rsidRDefault="00C02694" w:rsidP="00763834">
      <w:r w:rsidRPr="0037135B">
        <w:t>Per praėjusius metus n</w:t>
      </w:r>
      <w:r w:rsidR="00C56487" w:rsidRPr="0037135B">
        <w:t>et 29-iose Valstybės institucijose atstovauti 5134 regėjimo neįgalieji</w:t>
      </w:r>
      <w:r w:rsidR="007C5EAD" w:rsidRPr="0037135B">
        <w:t xml:space="preserve">: </w:t>
      </w:r>
      <w:r w:rsidR="00C56487" w:rsidRPr="0037135B">
        <w:t xml:space="preserve">Socialinės apsaugos ir darbo ministerijoje dėl </w:t>
      </w:r>
      <w:r w:rsidR="007C5EAD" w:rsidRPr="0037135B">
        <w:t>S</w:t>
      </w:r>
      <w:r w:rsidR="00C56487" w:rsidRPr="0037135B">
        <w:t>oc</w:t>
      </w:r>
      <w:r w:rsidR="001F0803" w:rsidRPr="0037135B">
        <w:t>ialinės</w:t>
      </w:r>
      <w:r w:rsidR="00C56487" w:rsidRPr="0037135B">
        <w:t xml:space="preserve"> integracij</w:t>
      </w:r>
      <w:r w:rsidRPr="0037135B">
        <w:t>os įstatymo, dėl neįgaliųjų socialinės</w:t>
      </w:r>
      <w:r w:rsidR="00C56487" w:rsidRPr="0037135B">
        <w:t xml:space="preserve"> inte</w:t>
      </w:r>
      <w:r w:rsidR="00EC07E7" w:rsidRPr="0037135B">
        <w:t>gracijos paslaugos akreditavimo,</w:t>
      </w:r>
      <w:r w:rsidR="00C56487" w:rsidRPr="0037135B">
        <w:t xml:space="preserve"> </w:t>
      </w:r>
      <w:r w:rsidR="00EC07E7" w:rsidRPr="0037135B">
        <w:t>dėl leidinių apie ekstremalias situacijas pritaikymo. D</w:t>
      </w:r>
      <w:r w:rsidR="00C56487" w:rsidRPr="0037135B">
        <w:t>alyvauta asoc</w:t>
      </w:r>
      <w:r w:rsidRPr="0037135B">
        <w:t>iacijos</w:t>
      </w:r>
      <w:r w:rsidR="00C56487" w:rsidRPr="0037135B">
        <w:t xml:space="preserve"> „Savarankiškas gyvenimas“ organizuotoje konferencijoje apie asmeninę pagalbą</w:t>
      </w:r>
      <w:r w:rsidR="00EC07E7" w:rsidRPr="0037135B">
        <w:t>.</w:t>
      </w:r>
      <w:r w:rsidR="00C56487" w:rsidRPr="0037135B">
        <w:t xml:space="preserve"> </w:t>
      </w:r>
    </w:p>
    <w:p w14:paraId="07BE646C" w14:textId="46EF9152" w:rsidR="00C56487" w:rsidRPr="0037135B" w:rsidRDefault="00C56487" w:rsidP="00763834">
      <w:r w:rsidRPr="0037135B">
        <w:t>Švietimo, mokslo ir sporto ministerijoje dalyvauta 2 diskusijose</w:t>
      </w:r>
      <w:r w:rsidR="007C5EAD" w:rsidRPr="0037135B">
        <w:t>:</w:t>
      </w:r>
      <w:r w:rsidRPr="0037135B">
        <w:t xml:space="preserve"> „Negalią turinčių žmonių integravimas ir galimybių savarankiškam gyvenimui sudarymas“ bei dėl mokinių, turinčių spec. ugdymosi poreikių</w:t>
      </w:r>
      <w:r w:rsidR="007C5EAD" w:rsidRPr="0037135B">
        <w:t>,</w:t>
      </w:r>
      <w:r w:rsidRPr="0037135B">
        <w:t xml:space="preserve"> naudojamo</w:t>
      </w:r>
      <w:r w:rsidR="00EC07E7" w:rsidRPr="0037135B">
        <w:t xml:space="preserve">s „negalios“ sąvokos atsisakymo. </w:t>
      </w:r>
      <w:r w:rsidRPr="0037135B">
        <w:t xml:space="preserve">Nacionalinės švietimo agentūros darbuotojams vesti mokymai apie informacijos prieinamumą. </w:t>
      </w:r>
    </w:p>
    <w:p w14:paraId="3596565E" w14:textId="3AEC03FB" w:rsidR="0056420E" w:rsidRPr="0037135B" w:rsidRDefault="00B211C8" w:rsidP="00763834">
      <w:r w:rsidRPr="0037135B">
        <w:t xml:space="preserve">Dalyvauta keturiuose Lietuvos Respublikos švietimo įstatymo pakeitimo ir papildymo darbo grupės posėdžiuose. Aptartas pasirengimo įgyvendinti </w:t>
      </w:r>
      <w:proofErr w:type="spellStart"/>
      <w:r w:rsidRPr="0037135B">
        <w:t>įtraukųjį</w:t>
      </w:r>
      <w:proofErr w:type="spellEnd"/>
      <w:r w:rsidRPr="0037135B">
        <w:t xml:space="preserve"> švietimą veiksmų planas bei mokinių spec. ugdymosi poreikių priežasčių ir spec. ugdymosi poreikių skirstymo į lygius tvarkos aprašo atnaujinimas. Įvyko 5 ministerijos darbo grupės „Dėl mokinių, turinčių specialiųjų ugdymosi poreikių, grupių nustatymo ir jų specialiųjų ugdymosi poreikių skirstymo į lygius tvarkos aprašo patvirtinimo</w:t>
      </w:r>
      <w:r w:rsidR="007C5EAD" w:rsidRPr="0037135B">
        <w:t>“</w:t>
      </w:r>
      <w:r w:rsidRPr="0037135B">
        <w:t xml:space="preserve"> posėdžiai dėl aprašo pakeitimo. </w:t>
      </w:r>
      <w:r w:rsidR="00C56487" w:rsidRPr="0037135B">
        <w:t>S</w:t>
      </w:r>
      <w:r w:rsidR="001F0803" w:rsidRPr="0037135B">
        <w:t>veikatos apsaugos ministerijoje</w:t>
      </w:r>
      <w:r w:rsidR="007C5EAD" w:rsidRPr="0037135B">
        <w:t xml:space="preserve"> </w:t>
      </w:r>
      <w:r w:rsidR="007C5EAD" w:rsidRPr="0037135B">
        <w:lastRenderedPageBreak/>
        <w:t>vykusioje</w:t>
      </w:r>
      <w:r w:rsidR="001F0803" w:rsidRPr="0037135B">
        <w:t xml:space="preserve"> </w:t>
      </w:r>
      <w:r w:rsidR="00C56487" w:rsidRPr="0037135B">
        <w:t xml:space="preserve">konferencijoje skaitytas pranešimas </w:t>
      </w:r>
      <w:r w:rsidR="001F0803" w:rsidRPr="0037135B">
        <w:t>„</w:t>
      </w:r>
      <w:r w:rsidR="00C56487" w:rsidRPr="0037135B">
        <w:t>Kaip skaitmeninėje erdvėje esančią informaciją skaito neregiai ir ką padaryti, kad ji būtų pasiekiama?“</w:t>
      </w:r>
      <w:r w:rsidR="001F0803" w:rsidRPr="0037135B">
        <w:t xml:space="preserve">, įvyko susitikimas su ministerijos ir Valstybinės ligonių kasos atstovais </w:t>
      </w:r>
      <w:r w:rsidR="00C56487" w:rsidRPr="0037135B">
        <w:t>dėl akinių lęšių kompensavimo didinimo</w:t>
      </w:r>
      <w:r w:rsidR="001F0803" w:rsidRPr="0037135B">
        <w:t xml:space="preserve"> ir </w:t>
      </w:r>
      <w:r w:rsidR="00C56487" w:rsidRPr="0037135B">
        <w:t xml:space="preserve"> silpnaregių </w:t>
      </w:r>
      <w:r w:rsidR="007C5EAD" w:rsidRPr="0037135B">
        <w:t>bei</w:t>
      </w:r>
      <w:r w:rsidR="00C56487" w:rsidRPr="0037135B">
        <w:t xml:space="preserve"> neregių reabilitacijos</w:t>
      </w:r>
      <w:r w:rsidR="001F0803" w:rsidRPr="0037135B">
        <w:t xml:space="preserve">. </w:t>
      </w:r>
    </w:p>
    <w:p w14:paraId="0D7C34E4" w14:textId="0D97E5DE" w:rsidR="0056420E" w:rsidRPr="0037135B" w:rsidRDefault="0056420E" w:rsidP="00763834">
      <w:r w:rsidRPr="0037135B">
        <w:t>Dalyvauta penkiuose Socialinės apsaugos ir darbo ministerijos informacijos prieinamumo asmenims su negalia sistemos tobulinimo darbo grupės posėdžiuose. Pristatytas LASS ir Kurčiųjų draugijos parengtas dokumentas „Bendrųjų informacijos prieinamumo reikalavimų taikymo metodika“.</w:t>
      </w:r>
    </w:p>
    <w:p w14:paraId="6D4FBD84" w14:textId="38CBCB44" w:rsidR="0056420E" w:rsidRPr="0037135B" w:rsidRDefault="0056420E" w:rsidP="00763834">
      <w:r w:rsidRPr="0037135B">
        <w:t>Susisiekimo ministerijos darbo grupės posėdžiuose aptart</w:t>
      </w:r>
      <w:r w:rsidR="007C5EAD" w:rsidRPr="0037135B">
        <w:t>i</w:t>
      </w:r>
      <w:r w:rsidRPr="0037135B">
        <w:t xml:space="preserve"> transporto priemonių pritaikymo individualių poreikių turintiems žmonėms  klausimai, svarstyta</w:t>
      </w:r>
      <w:r w:rsidR="007C5EAD" w:rsidRPr="0037135B">
        <w:t>s</w:t>
      </w:r>
      <w:r w:rsidRPr="0037135B">
        <w:t xml:space="preserve"> transporto sektoriaus pritaikymo žmonėms su negalia planas.</w:t>
      </w:r>
    </w:p>
    <w:p w14:paraId="6D650B3A" w14:textId="7D41C365" w:rsidR="00C02694" w:rsidRPr="0037135B" w:rsidRDefault="000713CC" w:rsidP="00763834">
      <w:r w:rsidRPr="0037135B">
        <w:t xml:space="preserve">Pirmininko pavaduotojas V. Balčikonis dalyvavo </w:t>
      </w:r>
      <w:r w:rsidR="00C56487" w:rsidRPr="0037135B">
        <w:t xml:space="preserve">Kauno klinikų Akių ligų klinikos diskusijoje „Retų akių ligų, aklumo ir </w:t>
      </w:r>
      <w:proofErr w:type="spellStart"/>
      <w:r w:rsidR="00C56487" w:rsidRPr="0037135B">
        <w:t>silpnaregystės</w:t>
      </w:r>
      <w:proofErr w:type="spellEnd"/>
      <w:r w:rsidR="00C56487" w:rsidRPr="0037135B">
        <w:t xml:space="preserve"> duomenų rinkimas ir prieinamumas Lietuvoje“ ir</w:t>
      </w:r>
      <w:r w:rsidRPr="0037135B">
        <w:t xml:space="preserve"> konferencijoje „</w:t>
      </w:r>
      <w:proofErr w:type="spellStart"/>
      <w:r w:rsidRPr="0037135B">
        <w:t>O</w:t>
      </w:r>
      <w:r w:rsidR="00C56487" w:rsidRPr="0037135B">
        <w:t>ptometrininko</w:t>
      </w:r>
      <w:proofErr w:type="spellEnd"/>
      <w:r w:rsidR="00C56487" w:rsidRPr="0037135B">
        <w:t xml:space="preserve"> praktikos aktualijos 2022</w:t>
      </w:r>
      <w:r w:rsidR="009D6CB7" w:rsidRPr="0037135B">
        <w:t>“</w:t>
      </w:r>
      <w:r w:rsidR="00C56487" w:rsidRPr="0037135B">
        <w:t xml:space="preserve"> Kaune</w:t>
      </w:r>
      <w:r w:rsidRPr="0037135B">
        <w:t>.</w:t>
      </w:r>
      <w:r w:rsidR="00C56487" w:rsidRPr="0037135B">
        <w:t xml:space="preserve"> </w:t>
      </w:r>
      <w:r w:rsidRPr="0037135B">
        <w:t>S</w:t>
      </w:r>
      <w:r w:rsidR="00C56487" w:rsidRPr="0037135B">
        <w:t>kaitytas pranešimas „Soc</w:t>
      </w:r>
      <w:r w:rsidRPr="0037135B">
        <w:t>ialinės</w:t>
      </w:r>
      <w:r w:rsidR="00C56487" w:rsidRPr="0037135B">
        <w:t xml:space="preserve"> pagalbos galimybės neregiams ir silpnaregiams – LASS perspektyva“</w:t>
      </w:r>
      <w:r w:rsidRPr="0037135B">
        <w:t>.</w:t>
      </w:r>
      <w:r w:rsidR="00C02694" w:rsidRPr="0037135B">
        <w:t xml:space="preserve"> </w:t>
      </w:r>
    </w:p>
    <w:p w14:paraId="63BEE90C" w14:textId="5EF1F5C5" w:rsidR="00F935F3" w:rsidRPr="0037135B" w:rsidRDefault="00F935F3" w:rsidP="00763834">
      <w:r w:rsidRPr="0037135B">
        <w:t xml:space="preserve">Penki LASS atstovai praėjusiais metais dalyvavo valstybės ir savivaldybių institucijų bei įstaigų steigtose darbo grupėse. Dalyvauta penkiuose </w:t>
      </w:r>
      <w:r w:rsidR="009D6CB7" w:rsidRPr="0037135B">
        <w:t>Neįgaliųjų reikalų departamento (</w:t>
      </w:r>
      <w:r w:rsidRPr="0037135B">
        <w:t>NRD</w:t>
      </w:r>
      <w:r w:rsidR="009D6CB7" w:rsidRPr="0037135B">
        <w:t>)</w:t>
      </w:r>
      <w:r w:rsidRPr="0037135B">
        <w:t xml:space="preserve"> </w:t>
      </w:r>
      <w:r w:rsidR="00AC6BD9" w:rsidRPr="0037135B">
        <w:t>N</w:t>
      </w:r>
      <w:r w:rsidRPr="0037135B">
        <w:t>eįgaliųjų reikalų tarybos posėdžiuose, penkiuose NRD darbo grupės dėl socialinės neįgaliųjų reabilitacijos bendruomenėje paslaugos akreditavimo posėdžiuose. LASS pasisakė, kad  turėtų būti finansuo</w:t>
      </w:r>
      <w:r w:rsidR="003E5E6C" w:rsidRPr="0037135B">
        <w:t xml:space="preserve">jamos  ne tik reabilitacijos paslaugos, bet ir kita </w:t>
      </w:r>
      <w:r w:rsidRPr="0037135B">
        <w:t xml:space="preserve"> LASS filialų veikl</w:t>
      </w:r>
      <w:r w:rsidR="003E5E6C" w:rsidRPr="0037135B">
        <w:t>a.</w:t>
      </w:r>
    </w:p>
    <w:p w14:paraId="6C60B3D5" w14:textId="036E7EFB" w:rsidR="00F935F3" w:rsidRPr="0037135B" w:rsidRDefault="00EC07E7" w:rsidP="00763834">
      <w:r w:rsidRPr="0037135B">
        <w:t xml:space="preserve">LASS atstovai dalyvavo </w:t>
      </w:r>
      <w:r w:rsidR="00F935F3" w:rsidRPr="0037135B">
        <w:t xml:space="preserve">Vilniaus m. </w:t>
      </w:r>
      <w:r w:rsidRPr="0037135B">
        <w:t>s</w:t>
      </w:r>
      <w:r w:rsidR="00F935F3" w:rsidRPr="0037135B">
        <w:t>avivaldybės universalaus dizaino grupės</w:t>
      </w:r>
      <w:r w:rsidR="003E5E6C" w:rsidRPr="0037135B">
        <w:t xml:space="preserve"> 23 </w:t>
      </w:r>
      <w:r w:rsidR="00F935F3" w:rsidRPr="0037135B">
        <w:t>posėdži</w:t>
      </w:r>
      <w:r w:rsidR="003E5E6C" w:rsidRPr="0037135B">
        <w:t>uose</w:t>
      </w:r>
      <w:r w:rsidRPr="0037135B">
        <w:t>, kur</w:t>
      </w:r>
      <w:r w:rsidR="00F935F3" w:rsidRPr="0037135B">
        <w:t xml:space="preserve"> </w:t>
      </w:r>
      <w:r w:rsidR="003E5E6C" w:rsidRPr="0037135B">
        <w:t>a</w:t>
      </w:r>
      <w:r w:rsidR="00F935F3" w:rsidRPr="0037135B">
        <w:t>ptart</w:t>
      </w:r>
      <w:r w:rsidR="003E5E6C" w:rsidRPr="0037135B">
        <w:t>as sostinės</w:t>
      </w:r>
      <w:r w:rsidR="00F935F3" w:rsidRPr="0037135B">
        <w:t xml:space="preserve"> viešojo transporto prieinamumas, neregiams pritaikytos programėlės </w:t>
      </w:r>
      <w:r w:rsidR="003E5E6C" w:rsidRPr="0037135B">
        <w:t>„</w:t>
      </w:r>
      <w:r w:rsidR="00F935F3" w:rsidRPr="0037135B">
        <w:t>Transporto balsas</w:t>
      </w:r>
      <w:r w:rsidR="00AC6BD9" w:rsidRPr="0037135B">
        <w:t>“</w:t>
      </w:r>
      <w:r w:rsidR="00F935F3" w:rsidRPr="0037135B">
        <w:t xml:space="preserve"> </w:t>
      </w:r>
      <w:r w:rsidR="003E5E6C" w:rsidRPr="0037135B">
        <w:t>tobulinimas</w:t>
      </w:r>
      <w:r w:rsidR="00F935F3" w:rsidRPr="0037135B">
        <w:t>, švietimo ir sveikatos sričių kryptis Vilniaus m. universalaus dizaino strategijoje</w:t>
      </w:r>
      <w:r w:rsidR="003E5E6C" w:rsidRPr="0037135B">
        <w:t>.</w:t>
      </w:r>
    </w:p>
    <w:p w14:paraId="2D841A39" w14:textId="410A12B0" w:rsidR="00F935F3" w:rsidRPr="0037135B" w:rsidRDefault="00F935F3" w:rsidP="00763834">
      <w:r w:rsidRPr="0037135B">
        <w:t xml:space="preserve">Vilniaus m. savivaldybės </w:t>
      </w:r>
      <w:r w:rsidR="00AC6BD9" w:rsidRPr="0037135B">
        <w:t>S</w:t>
      </w:r>
      <w:r w:rsidRPr="0037135B">
        <w:t xml:space="preserve">augaus eismo komisijos posėdžiuose </w:t>
      </w:r>
      <w:r w:rsidR="002739BF" w:rsidRPr="0037135B">
        <w:t>a</w:t>
      </w:r>
      <w:r w:rsidRPr="0037135B">
        <w:t>ptarti fizinės aplinkos prie</w:t>
      </w:r>
      <w:r w:rsidR="002739BF" w:rsidRPr="0037135B">
        <w:t>inamumo neįgaliesiems klausimai, k</w:t>
      </w:r>
      <w:r w:rsidRPr="0037135B">
        <w:t>albėta apie netinkamą neregių reljefinių vedimo sistemų įrengimą</w:t>
      </w:r>
      <w:r w:rsidR="002739BF" w:rsidRPr="0037135B">
        <w:t>.</w:t>
      </w:r>
    </w:p>
    <w:p w14:paraId="44978D98" w14:textId="3A7BC9EC" w:rsidR="00C02694" w:rsidRPr="0037135B" w:rsidRDefault="00C56487" w:rsidP="00763834">
      <w:r w:rsidRPr="0037135B">
        <w:t>Švietimo mainų paramos fondo darbuotojams vesti mokym</w:t>
      </w:r>
      <w:r w:rsidR="00C02694" w:rsidRPr="0037135B">
        <w:t>ai apie informacijos pr</w:t>
      </w:r>
      <w:r w:rsidR="00E25E49" w:rsidRPr="0037135B">
        <w:t>i</w:t>
      </w:r>
      <w:r w:rsidR="00C02694" w:rsidRPr="0037135B">
        <w:t>einamumą. Teiktos konsultacijos dėl informacinės aplinkos prieinamumo</w:t>
      </w:r>
      <w:r w:rsidR="00C02694" w:rsidRPr="0037135B">
        <w:rPr>
          <w:rStyle w:val="Strong"/>
          <w:b w:val="0"/>
        </w:rPr>
        <w:t xml:space="preserve"> Prezidentūros, Vyriausybės, </w:t>
      </w:r>
      <w:r w:rsidR="00C02694" w:rsidRPr="0037135B">
        <w:t xml:space="preserve">Valstybinės  mokesčių inspekcijos, Lietuvos nacionalinės M. Mažvydo bibliotekos, „Vilnius </w:t>
      </w:r>
      <w:proofErr w:type="spellStart"/>
      <w:r w:rsidR="00C02694" w:rsidRPr="0037135B">
        <w:t>Tech</w:t>
      </w:r>
      <w:proofErr w:type="spellEnd"/>
      <w:r w:rsidR="00C02694" w:rsidRPr="0037135B">
        <w:t xml:space="preserve">“ universiteto, Lygių galimybių kontrolieriaus tarnybos, Valstybinių studijų fondo atstovams. </w:t>
      </w:r>
      <w:r w:rsidR="00C02694" w:rsidRPr="0037135B">
        <w:rPr>
          <w:rStyle w:val="Strong"/>
          <w:b w:val="0"/>
        </w:rPr>
        <w:t xml:space="preserve">Ištestuota 21 viešojo sektoriaus interneto svetainė. </w:t>
      </w:r>
      <w:r w:rsidR="00C02694" w:rsidRPr="0037135B">
        <w:t xml:space="preserve">Teiktos individualios konsultacijos LASS nariams dėl išmaniųjų įrenginių, mobiliųjų programėlių pritaikymo jų poreikiams. </w:t>
      </w:r>
    </w:p>
    <w:p w14:paraId="62D85D53" w14:textId="2A3D41DF" w:rsidR="00C56487" w:rsidRPr="0037135B" w:rsidRDefault="00F36652" w:rsidP="00763834">
      <w:r w:rsidRPr="0037135B">
        <w:t xml:space="preserve">Dėl fizinės aplinkos prieinamumo </w:t>
      </w:r>
      <w:r w:rsidR="00C02694" w:rsidRPr="0037135B">
        <w:t>t</w:t>
      </w:r>
      <w:r w:rsidR="00C56487" w:rsidRPr="0037135B">
        <w:t>eiktos konsultacijos A</w:t>
      </w:r>
      <w:r w:rsidR="00C02694" w:rsidRPr="0037135B">
        <w:t>plinkos, Teisingumo, Vidaus reikalų ministerijose</w:t>
      </w:r>
      <w:r w:rsidR="00C56487" w:rsidRPr="0037135B">
        <w:t>, V</w:t>
      </w:r>
      <w:r w:rsidR="00C02694" w:rsidRPr="0037135B">
        <w:t>yriausybė</w:t>
      </w:r>
      <w:r w:rsidR="00AC6BD9" w:rsidRPr="0037135B">
        <w:t>s</w:t>
      </w:r>
      <w:r w:rsidR="00C56487" w:rsidRPr="0037135B">
        <w:t xml:space="preserve"> </w:t>
      </w:r>
      <w:r w:rsidR="00AC6BD9" w:rsidRPr="0037135B">
        <w:t>T</w:t>
      </w:r>
      <w:r w:rsidR="00C56487" w:rsidRPr="0037135B">
        <w:t>urto administrav</w:t>
      </w:r>
      <w:r w:rsidR="00C02694" w:rsidRPr="0037135B">
        <w:t xml:space="preserve">imo </w:t>
      </w:r>
      <w:r w:rsidR="00C56487" w:rsidRPr="0037135B">
        <w:t>sk</w:t>
      </w:r>
      <w:r w:rsidR="00C02694" w:rsidRPr="0037135B">
        <w:t>yriuje</w:t>
      </w:r>
      <w:r w:rsidR="00C56487" w:rsidRPr="0037135B">
        <w:t xml:space="preserve">, </w:t>
      </w:r>
      <w:r w:rsidR="00C02694" w:rsidRPr="0037135B">
        <w:t>Istorinėje</w:t>
      </w:r>
      <w:r w:rsidR="00C56487" w:rsidRPr="0037135B">
        <w:t xml:space="preserve"> L</w:t>
      </w:r>
      <w:r w:rsidR="00AC6BD9" w:rsidRPr="0037135B">
        <w:t>ietuvos Respublikos</w:t>
      </w:r>
      <w:r w:rsidR="00C56487" w:rsidRPr="0037135B">
        <w:t xml:space="preserve"> prezidentūro</w:t>
      </w:r>
      <w:r w:rsidR="00AC6BD9" w:rsidRPr="0037135B">
        <w:t>je</w:t>
      </w:r>
      <w:r w:rsidR="00C56487" w:rsidRPr="0037135B">
        <w:t xml:space="preserve"> Kaune, Kultūros paveldo departament</w:t>
      </w:r>
      <w:r w:rsidR="00C02694" w:rsidRPr="0037135B">
        <w:t>e</w:t>
      </w:r>
      <w:r w:rsidR="00C56487" w:rsidRPr="0037135B">
        <w:t>, N</w:t>
      </w:r>
      <w:r w:rsidR="00C02694" w:rsidRPr="0037135B">
        <w:t>eįgaliųjų reikalų departamente</w:t>
      </w:r>
      <w:r w:rsidR="00C56487" w:rsidRPr="0037135B">
        <w:t>, T</w:t>
      </w:r>
      <w:r w:rsidR="00C02694" w:rsidRPr="0037135B">
        <w:t>echninės pagalbos neįgaliesiems centre</w:t>
      </w:r>
      <w:r w:rsidR="00C56487" w:rsidRPr="0037135B">
        <w:t>, L</w:t>
      </w:r>
      <w:r w:rsidR="00C02694" w:rsidRPr="0037135B">
        <w:t>ietuvos a</w:t>
      </w:r>
      <w:r w:rsidR="0037135B">
        <w:t>klųjų</w:t>
      </w:r>
      <w:r w:rsidR="00C02694" w:rsidRPr="0037135B">
        <w:t xml:space="preserve"> bibliotekoje</w:t>
      </w:r>
      <w:r w:rsidR="00C56487" w:rsidRPr="0037135B">
        <w:t>.</w:t>
      </w:r>
    </w:p>
    <w:p w14:paraId="47939B80" w14:textId="293E6190" w:rsidR="00101884" w:rsidRPr="0037135B" w:rsidRDefault="00101884" w:rsidP="00763834">
      <w:pPr>
        <w:rPr>
          <w:lang w:eastAsia="lt-LT"/>
        </w:rPr>
      </w:pPr>
      <w:r w:rsidRPr="0037135B">
        <w:rPr>
          <w:lang w:eastAsia="lt-LT"/>
        </w:rPr>
        <w:t>Sukurta bei Socialinį darbą dirbančiųjų kvalifikacijos ir atestacijos sistemoje užregistruota mokymų programa socialinės srities darbuotojams apie darbo specifiką</w:t>
      </w:r>
      <w:r w:rsidR="0056420E" w:rsidRPr="0037135B">
        <w:rPr>
          <w:lang w:eastAsia="lt-LT"/>
        </w:rPr>
        <w:t>,</w:t>
      </w:r>
      <w:r w:rsidRPr="0037135B">
        <w:rPr>
          <w:lang w:eastAsia="lt-LT"/>
        </w:rPr>
        <w:t xml:space="preserve"> teikiant paslaugas žmonėms</w:t>
      </w:r>
      <w:r w:rsidR="00693E98" w:rsidRPr="0037135B">
        <w:rPr>
          <w:lang w:eastAsia="lt-LT"/>
        </w:rPr>
        <w:t xml:space="preserve"> su regos negalia, taip pat programa </w:t>
      </w:r>
      <w:r w:rsidRPr="0037135B">
        <w:rPr>
          <w:lang w:eastAsia="lt-LT"/>
        </w:rPr>
        <w:t>apie žmonių su regos negalia mobilumo ir orientacijos ugdymą.</w:t>
      </w:r>
    </w:p>
    <w:p w14:paraId="067E905E" w14:textId="25E6CF54" w:rsidR="005F7849" w:rsidRPr="0037135B" w:rsidRDefault="005F7849" w:rsidP="00763834">
      <w:pPr>
        <w:rPr>
          <w:lang w:eastAsia="lt-LT"/>
        </w:rPr>
      </w:pPr>
      <w:r w:rsidRPr="0037135B">
        <w:t>VU Kauno fakulteto dėstytoja dr. Laura Niedzviegienė parengė garsinio vaizdavimo (GV) atlikimo mokymo programą aktoriams „Garsinio vaizdavimo teksto perteikimas teatre ir kine: balso aktoriaus (</w:t>
      </w:r>
      <w:proofErr w:type="spellStart"/>
      <w:r w:rsidRPr="0037135B">
        <w:t>voice</w:t>
      </w:r>
      <w:proofErr w:type="spellEnd"/>
      <w:r w:rsidRPr="0037135B">
        <w:t xml:space="preserve"> </w:t>
      </w:r>
      <w:proofErr w:type="spellStart"/>
      <w:r w:rsidRPr="0037135B">
        <w:t>actor</w:t>
      </w:r>
      <w:proofErr w:type="spellEnd"/>
      <w:r w:rsidRPr="0037135B">
        <w:t>) ugdymas“.</w:t>
      </w:r>
    </w:p>
    <w:p w14:paraId="25B7833C" w14:textId="3677A6F3" w:rsidR="005F7849" w:rsidRPr="0037135B" w:rsidRDefault="005F7849" w:rsidP="00763834">
      <w:r w:rsidRPr="0037135B">
        <w:t>S</w:t>
      </w:r>
      <w:r w:rsidR="007778CA" w:rsidRPr="0037135B">
        <w:t xml:space="preserve">uorganizuoti 4 nuotoliniai seminarai </w:t>
      </w:r>
      <w:r w:rsidR="007778CA" w:rsidRPr="0037135B">
        <w:rPr>
          <w:rStyle w:val="Strong"/>
          <w:b w:val="0"/>
        </w:rPr>
        <w:t>„Socialinės, kultūrinės, fizinės ir informacinės aplinkos prieinamumas kultūros įstai</w:t>
      </w:r>
      <w:r w:rsidR="0056420E" w:rsidRPr="0037135B">
        <w:rPr>
          <w:rStyle w:val="Strong"/>
          <w:b w:val="0"/>
        </w:rPr>
        <w:t>gose žmonėms su regos negalia“.</w:t>
      </w:r>
    </w:p>
    <w:p w14:paraId="4ED8F77E" w14:textId="3C648405" w:rsidR="005F7849" w:rsidRPr="0037135B" w:rsidRDefault="005F7849" w:rsidP="00763834">
      <w:pPr>
        <w:rPr>
          <w:lang w:eastAsia="lt-LT"/>
        </w:rPr>
      </w:pPr>
      <w:r w:rsidRPr="0037135B">
        <w:rPr>
          <w:lang w:eastAsia="lt-LT"/>
        </w:rPr>
        <w:t>Sukurta, recenzuota ir pagal sveikatos specialistų tobulinimo programų derinimo taisyklių, patvirtintų</w:t>
      </w:r>
      <w:r w:rsidR="00CA5827" w:rsidRPr="0037135B">
        <w:rPr>
          <w:lang w:eastAsia="lt-LT"/>
        </w:rPr>
        <w:t xml:space="preserve"> S</w:t>
      </w:r>
      <w:r w:rsidRPr="0037135B">
        <w:rPr>
          <w:lang w:eastAsia="lt-LT"/>
        </w:rPr>
        <w:t xml:space="preserve">veikatos apsaugos ministro 2011 m. birželio 28 d. įsakymu Nr. V-645 „Dėl Sveikatos specialistų tobulinimo programų derinimo taisyklių ir tobulinimo programų vertinimo komisijos </w:t>
      </w:r>
      <w:r w:rsidRPr="0037135B">
        <w:rPr>
          <w:lang w:eastAsia="lt-LT"/>
        </w:rPr>
        <w:lastRenderedPageBreak/>
        <w:t>nuostatų patvirtinimo“ nustatytą tvarką patvirtinta medicinos darbuotojams skirta mokymų programa apie socialinius pagalbos regos neįgaliesiems aspektus.</w:t>
      </w:r>
    </w:p>
    <w:p w14:paraId="5E977DB8" w14:textId="77777777" w:rsidR="0046190C" w:rsidRPr="0037135B" w:rsidRDefault="0046190C" w:rsidP="00763834">
      <w:r w:rsidRPr="0037135B">
        <w:t xml:space="preserve">Ginant žmonių su regos negalia teises šalyje dalyvauta tobulinant ruošiamų įstatymų, techninių reglamentų  projektus, teikiant akliesiems bei silpnaregiams palankias pataisas. </w:t>
      </w:r>
    </w:p>
    <w:p w14:paraId="21296FA9" w14:textId="1876B52B" w:rsidR="0046190C" w:rsidRPr="0037135B" w:rsidRDefault="0046190C" w:rsidP="00763834">
      <w:r w:rsidRPr="0037135B">
        <w:t>Ginamųjų ratą išplėtė ir 2022 metų pradžioje prasidėjęs Rusijos karas su Ukraina. Jis sukėlė didžiulę pabėgėlių bangą. Dalis pabėgėlių prieglobstį rado Lietuvoje. Tarp šių nelaimės ištiktų žmonių yra ir aklųjų bei silpnaregių. Įsikuriant, gauna</w:t>
      </w:r>
      <w:r w:rsidR="00CA5827" w:rsidRPr="0037135B">
        <w:t>n</w:t>
      </w:r>
      <w:r w:rsidRPr="0037135B">
        <w:t xml:space="preserve">t paramą, juridinę konsultaciją, randant darbo ukrainiečiams talkino ir LASS nariai bei darbuotojai. </w:t>
      </w:r>
    </w:p>
    <w:p w14:paraId="7F6D3162" w14:textId="12575482" w:rsidR="00787406" w:rsidRPr="0037135B" w:rsidRDefault="00787406" w:rsidP="00763834">
      <w:pPr>
        <w:pStyle w:val="Heading2"/>
      </w:pPr>
      <w:bookmarkStart w:id="11" w:name="_Toc480730382"/>
      <w:bookmarkStart w:id="12" w:name="_Toc134697844"/>
      <w:r w:rsidRPr="0037135B">
        <w:t>4.</w:t>
      </w:r>
      <w:r w:rsidR="00D94437" w:rsidRPr="0037135B">
        <w:t>2</w:t>
      </w:r>
      <w:r w:rsidRPr="0037135B">
        <w:t xml:space="preserve">. </w:t>
      </w:r>
      <w:bookmarkEnd w:id="11"/>
      <w:r w:rsidR="0003706D" w:rsidRPr="0037135B">
        <w:t>Užsienyje</w:t>
      </w:r>
      <w:bookmarkEnd w:id="12"/>
    </w:p>
    <w:p w14:paraId="6B94B4DC" w14:textId="6252D135" w:rsidR="00200D4E" w:rsidRPr="0037135B" w:rsidRDefault="009B67C7" w:rsidP="00763834">
      <w:r w:rsidRPr="0037135B">
        <w:t xml:space="preserve">LASS yra Europos aklųjų sąjungos ir Pasaulio aklųjų sąjungos narė, </w:t>
      </w:r>
      <w:r w:rsidR="00E7695C" w:rsidRPr="0037135B">
        <w:t xml:space="preserve">todėl </w:t>
      </w:r>
      <w:r w:rsidR="00CA74EC" w:rsidRPr="0037135B">
        <w:t xml:space="preserve">atstovai nuolat dalyvauja tarptautiniuose renginiuose. 2022 m. vyko 3 </w:t>
      </w:r>
      <w:r w:rsidR="00A73F9E" w:rsidRPr="0037135B">
        <w:t>tarptautini</w:t>
      </w:r>
      <w:r w:rsidR="00CA74EC" w:rsidRPr="0037135B">
        <w:t>ai renginiai. Gegužės 18</w:t>
      </w:r>
      <w:r w:rsidR="004A69C0" w:rsidRPr="0037135B">
        <w:t>–</w:t>
      </w:r>
      <w:r w:rsidR="00CA74EC" w:rsidRPr="0037135B">
        <w:t>20 d. Frankfurte (Vokietija)</w:t>
      </w:r>
      <w:r w:rsidR="00CA74EC" w:rsidRPr="0037135B">
        <w:rPr>
          <w:rStyle w:val="Strong"/>
          <w:b w:val="0"/>
        </w:rPr>
        <w:t xml:space="preserve"> vyko </w:t>
      </w:r>
      <w:r w:rsidR="00CA74EC" w:rsidRPr="0037135B">
        <w:rPr>
          <w:lang w:eastAsia="lt-LT"/>
        </w:rPr>
        <w:t>tarptautinė informacinių technologijų paroda „</w:t>
      </w:r>
      <w:proofErr w:type="spellStart"/>
      <w:r w:rsidR="00CA74EC" w:rsidRPr="0037135B">
        <w:rPr>
          <w:lang w:eastAsia="lt-LT"/>
        </w:rPr>
        <w:t>Sight</w:t>
      </w:r>
      <w:proofErr w:type="spellEnd"/>
      <w:r w:rsidR="00CA74EC" w:rsidRPr="0037135B">
        <w:rPr>
          <w:lang w:eastAsia="lt-LT"/>
        </w:rPr>
        <w:t xml:space="preserve"> </w:t>
      </w:r>
      <w:proofErr w:type="spellStart"/>
      <w:r w:rsidR="00CA74EC" w:rsidRPr="0037135B">
        <w:rPr>
          <w:lang w:eastAsia="lt-LT"/>
        </w:rPr>
        <w:t>City</w:t>
      </w:r>
      <w:proofErr w:type="spellEnd"/>
      <w:r w:rsidR="00CA74EC" w:rsidRPr="0037135B">
        <w:rPr>
          <w:lang w:eastAsia="lt-LT"/>
        </w:rPr>
        <w:t>“,</w:t>
      </w:r>
      <w:r w:rsidR="00CA74EC" w:rsidRPr="0037135B">
        <w:rPr>
          <w:rStyle w:val="Strong"/>
          <w:b w:val="0"/>
        </w:rPr>
        <w:t xml:space="preserve"> kurioje dalyvavo 3 LASS specialistai</w:t>
      </w:r>
      <w:r w:rsidR="00CA74EC" w:rsidRPr="0037135B">
        <w:t xml:space="preserve">, visi neįgalieji. </w:t>
      </w:r>
      <w:r w:rsidR="00A73F9E" w:rsidRPr="0037135B">
        <w:t>Rugsėjo 30</w:t>
      </w:r>
      <w:r w:rsidR="004A69C0" w:rsidRPr="0037135B">
        <w:t>–</w:t>
      </w:r>
      <w:r w:rsidR="00A73F9E" w:rsidRPr="0037135B">
        <w:t>spalio 2 d. Prahoje (Čekija) vyko Europos aklųjų sąjungos ryšių su ES institucijomis komisijos posėdis, kuriame dalyvavo 2 regėjimo negalią turintys LASS atstovai.</w:t>
      </w:r>
      <w:r w:rsidR="00CA74EC" w:rsidRPr="0037135B">
        <w:t xml:space="preserve"> </w:t>
      </w:r>
      <w:r w:rsidR="00A73F9E" w:rsidRPr="0037135B">
        <w:rPr>
          <w:rStyle w:val="Strong"/>
          <w:b w:val="0"/>
        </w:rPr>
        <w:t>Spalio 25</w:t>
      </w:r>
      <w:r w:rsidR="004A69C0" w:rsidRPr="0037135B">
        <w:rPr>
          <w:rStyle w:val="Strong"/>
          <w:b w:val="0"/>
        </w:rPr>
        <w:t>–</w:t>
      </w:r>
      <w:r w:rsidR="00A73F9E" w:rsidRPr="0037135B">
        <w:rPr>
          <w:rStyle w:val="Strong"/>
          <w:b w:val="0"/>
        </w:rPr>
        <w:t>26 d. Paryžiuje (Prancūzija) vyko Europos aklųjų sąjungos metinė konferencija,</w:t>
      </w:r>
      <w:r w:rsidR="00A73F9E" w:rsidRPr="0037135B">
        <w:t xml:space="preserve"> kurioje dalyvavo </w:t>
      </w:r>
      <w:r w:rsidR="00CA74EC" w:rsidRPr="0037135B">
        <w:t>pirmininko pavaduotojas V. Balčikonis ir projektų koordinatorė A. Grybauskaitė</w:t>
      </w:r>
      <w:r w:rsidR="00A73F9E" w:rsidRPr="0037135B">
        <w:t>.</w:t>
      </w:r>
      <w:r w:rsidR="00200D4E" w:rsidRPr="0037135B">
        <w:t xml:space="preserve"> </w:t>
      </w:r>
    </w:p>
    <w:p w14:paraId="17CB4848" w14:textId="65430E81" w:rsidR="00200D4E" w:rsidRPr="0037135B" w:rsidRDefault="00200D4E" w:rsidP="00763834">
      <w:pPr>
        <w:rPr>
          <w:lang w:eastAsia="lt-LT"/>
        </w:rPr>
      </w:pPr>
      <w:r w:rsidRPr="0037135B">
        <w:t>LASS jau metus bendradarbiauja su kitomis Europos aklųjų sąjungos šalimis projekte PARVIS, kuri</w:t>
      </w:r>
      <w:r w:rsidR="004A69C0" w:rsidRPr="0037135B">
        <w:t xml:space="preserve">uo </w:t>
      </w:r>
      <w:r w:rsidRPr="0037135B">
        <w:t xml:space="preserve">siekiama supažindinti tiek neregių ir silpnaregių bendruomenes, tiek kitus visuomenės narius su Neįgaliųjų teisių konvencija ir šios konvencijos įsipareigojimais užtikrinti lygias teises regos negalią turintiems žmonėms. Projekto metu buvo kuriami trumpi vaizdo įrašai, kviečiantys sprendimų priėmėjus, politikus, žurnalistus ir kitus piliečius atsižvelgti į neregių ir silpnaregių teises gauti lygiavertę prieigą prie įvairių gyvenimo sričių. Nors daug kalbama apie aplinkos įvairiapusį pritaikymą, žmonės, susiduriantys su regos sunkumais, vis dar patiria didelių iššūkių įsidarbindami, lankydamiesi sveikatos priežiūros, kultūros, švietimo ir kitose įstaigose ar tiesiog naršydami internete. Iš viso 2022 m. adaptuota ir sukelta į socialinius tinklus, </w:t>
      </w:r>
      <w:r w:rsidR="00C75EBA" w:rsidRPr="0037135B">
        <w:t>„</w:t>
      </w:r>
      <w:proofErr w:type="spellStart"/>
      <w:r w:rsidRPr="0037135B">
        <w:t>Yo</w:t>
      </w:r>
      <w:r w:rsidR="004A69C0" w:rsidRPr="0037135B">
        <w:t>u</w:t>
      </w:r>
      <w:r w:rsidRPr="0037135B">
        <w:t>tube</w:t>
      </w:r>
      <w:proofErr w:type="spellEnd"/>
      <w:r w:rsidR="00C75EBA" w:rsidRPr="0037135B">
        <w:t>“</w:t>
      </w:r>
      <w:r w:rsidRPr="0037135B">
        <w:t xml:space="preserve"> kanalą </w:t>
      </w:r>
      <w:r w:rsidRPr="0037135B">
        <w:rPr>
          <w:lang w:eastAsia="lt-LT"/>
        </w:rPr>
        <w:t>10 trumpų mokomųjų vaizdo klipų apie žmonių su regos negalia teises.</w:t>
      </w:r>
    </w:p>
    <w:p w14:paraId="64CF9FFA" w14:textId="61DE467A" w:rsidR="002370E1" w:rsidRPr="0037135B" w:rsidRDefault="00787406" w:rsidP="00763834">
      <w:pPr>
        <w:pStyle w:val="Heading1"/>
      </w:pPr>
      <w:bookmarkStart w:id="13" w:name="_Toc480730383"/>
      <w:bookmarkStart w:id="14" w:name="_Toc134697845"/>
      <w:r w:rsidRPr="0037135B">
        <w:t>5. LASS</w:t>
      </w:r>
      <w:r w:rsidR="007C7DEB" w:rsidRPr="0037135B">
        <w:t xml:space="preserve"> sutelktos lėšos ir </w:t>
      </w:r>
      <w:r w:rsidRPr="0037135B">
        <w:t>vykdyti projektai</w:t>
      </w:r>
      <w:bookmarkEnd w:id="13"/>
      <w:bookmarkEnd w:id="14"/>
      <w:r w:rsidRPr="0037135B">
        <w:t xml:space="preserve"> </w:t>
      </w:r>
      <w:bookmarkStart w:id="15" w:name="_Toc480730384"/>
    </w:p>
    <w:p w14:paraId="0C391E14" w14:textId="4F49EA60" w:rsidR="00787406" w:rsidRPr="0037135B" w:rsidRDefault="00787406" w:rsidP="00763834">
      <w:pPr>
        <w:pStyle w:val="Heading1"/>
      </w:pPr>
      <w:bookmarkStart w:id="16" w:name="_Toc134697846"/>
      <w:r w:rsidRPr="0037135B">
        <w:t>5.1. Neįgaliųjų reikalų departamento finansuojami projektai</w:t>
      </w:r>
      <w:bookmarkEnd w:id="15"/>
      <w:bookmarkEnd w:id="16"/>
      <w:r w:rsidRPr="0037135B">
        <w:t xml:space="preserve"> </w:t>
      </w:r>
    </w:p>
    <w:p w14:paraId="70696077" w14:textId="58905B68" w:rsidR="001E24C9" w:rsidRPr="0037135B" w:rsidRDefault="001E24C9" w:rsidP="00763834">
      <w:pPr>
        <w:rPr>
          <w:color w:val="000000"/>
        </w:rPr>
      </w:pPr>
      <w:r w:rsidRPr="0037135B">
        <w:t xml:space="preserve">2022 m. LASS bei jos </w:t>
      </w:r>
      <w:r w:rsidRPr="0037135B">
        <w:rPr>
          <w:color w:val="000000"/>
        </w:rPr>
        <w:t xml:space="preserve">steigtos įstaigos ir filialai vykdė </w:t>
      </w:r>
      <w:r w:rsidRPr="0037135B">
        <w:t>Neįgaliųjų socialinės integracijos 2021</w:t>
      </w:r>
      <w:r w:rsidR="004A69C0" w:rsidRPr="0037135B">
        <w:t>–</w:t>
      </w:r>
      <w:r w:rsidRPr="0037135B">
        <w:t xml:space="preserve">2023 metų veiksmų plane (toliau – Veiksmų planas) patvirtintus 2022 m. projektus. </w:t>
      </w:r>
    </w:p>
    <w:p w14:paraId="15A6B1B0" w14:textId="2D76B713" w:rsidR="001E24C9" w:rsidRPr="0037135B" w:rsidRDefault="001E24C9" w:rsidP="00763834">
      <w:r w:rsidRPr="0037135B">
        <w:t xml:space="preserve">Ataskaitiniais metais Veiksmų plane patvirtintų projektų įgyvendinimui iš viso gauta 1 mln. 17,3 tūkst. </w:t>
      </w:r>
      <w:proofErr w:type="spellStart"/>
      <w:r w:rsidRPr="0037135B">
        <w:t>Eur</w:t>
      </w:r>
      <w:proofErr w:type="spellEnd"/>
      <w:r w:rsidRPr="0037135B">
        <w:t xml:space="preserve">. </w:t>
      </w:r>
      <w:r w:rsidR="004A69C0" w:rsidRPr="0037135B">
        <w:t xml:space="preserve">Palyginti </w:t>
      </w:r>
      <w:r w:rsidRPr="0037135B">
        <w:t xml:space="preserve">su 2021 m., bendra suma padidėjo 41,4 tūkst. </w:t>
      </w:r>
      <w:proofErr w:type="spellStart"/>
      <w:r w:rsidRPr="0037135B">
        <w:t>Eur</w:t>
      </w:r>
      <w:proofErr w:type="spellEnd"/>
      <w:r w:rsidRPr="0037135B">
        <w:t xml:space="preserve"> (4,2 proc.). Tai lėmė Socialinės reabilitacijos paslaugų neįgaliesiems bendruomenėje projektų, kurių įgyvendinimui 2022 m. iš viso gauta 896,4 tūkst. </w:t>
      </w:r>
      <w:proofErr w:type="spellStart"/>
      <w:r w:rsidRPr="0037135B">
        <w:t>Eur</w:t>
      </w:r>
      <w:proofErr w:type="spellEnd"/>
      <w:r w:rsidRPr="0037135B">
        <w:t xml:space="preserve">, finansavimo augimas 47,7 tūkst. </w:t>
      </w:r>
      <w:proofErr w:type="spellStart"/>
      <w:r w:rsidRPr="0037135B">
        <w:t>Eur</w:t>
      </w:r>
      <w:proofErr w:type="spellEnd"/>
      <w:r w:rsidRPr="0037135B">
        <w:t xml:space="preserve"> (5,6 proc.) (</w:t>
      </w:r>
      <w:r w:rsidR="00B34415" w:rsidRPr="0037135B">
        <w:t>2</w:t>
      </w:r>
      <w:r w:rsidRPr="0037135B">
        <w:t xml:space="preserve"> priedas). LASS, kartu su </w:t>
      </w:r>
      <w:r w:rsidR="000C5D52" w:rsidRPr="0037135B">
        <w:t xml:space="preserve">partneriu </w:t>
      </w:r>
      <w:r w:rsidRPr="0037135B">
        <w:t xml:space="preserve">VšĮ LASS respublikiniu centru, vykdyto Neįgaliųjų asociacijų veiklos rėmimo projekto finansavimas 2022 m. sumažėjo 6,3 tūkst. </w:t>
      </w:r>
      <w:proofErr w:type="spellStart"/>
      <w:r w:rsidRPr="0037135B">
        <w:t>Eur</w:t>
      </w:r>
      <w:proofErr w:type="spellEnd"/>
      <w:r w:rsidRPr="0037135B">
        <w:t xml:space="preserve"> (5,0 proc.) ir sudarė 120,9 tūkst. </w:t>
      </w:r>
      <w:proofErr w:type="spellStart"/>
      <w:r w:rsidRPr="0037135B">
        <w:t>Eur</w:t>
      </w:r>
      <w:proofErr w:type="spellEnd"/>
      <w:r w:rsidRPr="0037135B">
        <w:t>.</w:t>
      </w:r>
    </w:p>
    <w:p w14:paraId="36FB7B8A" w14:textId="77777777" w:rsidR="001E24C9" w:rsidRPr="0037135B" w:rsidRDefault="001E24C9" w:rsidP="00763834">
      <w:r w:rsidRPr="0037135B">
        <w:t xml:space="preserve">Daugiau informacijos apie 2022 m. vykdytus Veiksmų plano projektus galima rasti atitinkamuose ataskaitos skyriuose bei LASS interneto svetainėje </w:t>
      </w:r>
      <w:hyperlink r:id="rId8" w:history="1">
        <w:r w:rsidRPr="0037135B">
          <w:rPr>
            <w:color w:val="0000FF"/>
            <w:u w:val="single"/>
          </w:rPr>
          <w:t>www.lass.lt</w:t>
        </w:r>
      </w:hyperlink>
      <w:r w:rsidRPr="0037135B">
        <w:t>.</w:t>
      </w:r>
    </w:p>
    <w:p w14:paraId="15613217" w14:textId="77777777" w:rsidR="00787406" w:rsidRPr="0037135B" w:rsidRDefault="00787406" w:rsidP="00763834">
      <w:pPr>
        <w:rPr>
          <w:highlight w:val="yellow"/>
        </w:rPr>
      </w:pPr>
    </w:p>
    <w:p w14:paraId="4CCB4AF6" w14:textId="14590F2B" w:rsidR="00A0319A" w:rsidRPr="0037135B" w:rsidRDefault="00A0319A" w:rsidP="00763834">
      <w:pPr>
        <w:pStyle w:val="Heading1"/>
      </w:pPr>
      <w:bookmarkStart w:id="17" w:name="_Toc480730386"/>
      <w:bookmarkStart w:id="18" w:name="_Toc134697847"/>
      <w:r w:rsidRPr="0037135B">
        <w:lastRenderedPageBreak/>
        <w:t>5.</w:t>
      </w:r>
      <w:r w:rsidR="00D94437" w:rsidRPr="0037135B">
        <w:t>2</w:t>
      </w:r>
      <w:r w:rsidRPr="0037135B">
        <w:t>. LASS įstaigų ir gamybos įmonių ūkinė-finansinė veikla</w:t>
      </w:r>
      <w:bookmarkEnd w:id="17"/>
      <w:bookmarkEnd w:id="18"/>
      <w:r w:rsidRPr="0037135B">
        <w:t xml:space="preserve"> </w:t>
      </w:r>
    </w:p>
    <w:p w14:paraId="2E079875" w14:textId="13B5CF3C" w:rsidR="0033318F" w:rsidRPr="0037135B" w:rsidRDefault="0033318F" w:rsidP="00763834">
      <w:pPr>
        <w:pStyle w:val="Heading1"/>
      </w:pPr>
      <w:bookmarkStart w:id="19" w:name="_Toc134697848"/>
      <w:r w:rsidRPr="0037135B">
        <w:t xml:space="preserve">5.2.1. LASS </w:t>
      </w:r>
      <w:r w:rsidR="00D229B9" w:rsidRPr="0037135B">
        <w:t xml:space="preserve">viešosios </w:t>
      </w:r>
      <w:r w:rsidRPr="0037135B">
        <w:t>įstaigos</w:t>
      </w:r>
      <w:bookmarkEnd w:id="19"/>
      <w:r w:rsidRPr="0037135B">
        <w:t xml:space="preserve"> </w:t>
      </w:r>
    </w:p>
    <w:p w14:paraId="5AD9BDBA" w14:textId="126E94CE" w:rsidR="00AF3A73" w:rsidRPr="0037135B" w:rsidRDefault="00AF3A73" w:rsidP="00763834">
      <w:pPr>
        <w:pStyle w:val="BodyTextIndent2"/>
      </w:pPr>
      <w:r w:rsidRPr="0037135B">
        <w:t>2022 m. ūkinę-finansinę veiklą tęsė keturios gamybinės veiklos nevykdančios LASS viešosios įstaigos:</w:t>
      </w:r>
      <w:r w:rsidR="004A69C0" w:rsidRPr="0037135B">
        <w:t xml:space="preserve"> </w:t>
      </w:r>
      <w:r w:rsidRPr="0037135B">
        <w:t>VšĮ LASS RC</w:t>
      </w:r>
      <w:r w:rsidR="004A69C0" w:rsidRPr="0037135B">
        <w:t>,</w:t>
      </w:r>
      <w:r w:rsidRPr="0037135B">
        <w:t xml:space="preserve"> VšĮ LASS PVC, VšĮ LASS ŠRC</w:t>
      </w:r>
      <w:r w:rsidR="004A69C0" w:rsidRPr="0037135B">
        <w:t>,</w:t>
      </w:r>
      <w:r w:rsidRPr="0037135B">
        <w:t xml:space="preserve"> VšĮ Vilkpėdės BSPC. </w:t>
      </w:r>
    </w:p>
    <w:p w14:paraId="6E506DA5" w14:textId="381A2367" w:rsidR="00AF3A73" w:rsidRPr="0037135B" w:rsidRDefault="00AF3A73" w:rsidP="00763834">
      <w:pPr>
        <w:pStyle w:val="te"/>
        <w:rPr>
          <w:lang w:val="lt-LT"/>
        </w:rPr>
      </w:pPr>
      <w:r w:rsidRPr="0037135B">
        <w:rPr>
          <w:rFonts w:eastAsia="Times New Roman"/>
          <w:b/>
          <w:bCs/>
          <w:lang w:val="lt-LT"/>
        </w:rPr>
        <w:t xml:space="preserve">Gautos pajamos. </w:t>
      </w:r>
      <w:r w:rsidRPr="0037135B">
        <w:rPr>
          <w:rFonts w:eastAsia="Times New Roman"/>
          <w:bCs/>
          <w:lang w:val="lt-LT"/>
        </w:rPr>
        <w:t>K</w:t>
      </w:r>
      <w:r w:rsidRPr="0037135B">
        <w:rPr>
          <w:lang w:val="lt-LT"/>
        </w:rPr>
        <w:t xml:space="preserve">eturios LASS viešosios įstaigos per 2022 m. gavo 3 mln. 396,1 tūkst. </w:t>
      </w:r>
      <w:proofErr w:type="spellStart"/>
      <w:r w:rsidRPr="0037135B">
        <w:rPr>
          <w:lang w:val="lt-LT"/>
        </w:rPr>
        <w:t>Eur</w:t>
      </w:r>
      <w:proofErr w:type="spellEnd"/>
      <w:r w:rsidRPr="0037135B">
        <w:rPr>
          <w:lang w:val="lt-LT"/>
        </w:rPr>
        <w:t xml:space="preserve"> pajamų. Palygin</w:t>
      </w:r>
      <w:r w:rsidR="004A69C0" w:rsidRPr="0037135B">
        <w:rPr>
          <w:lang w:val="lt-LT"/>
        </w:rPr>
        <w:t>ti</w:t>
      </w:r>
      <w:r w:rsidRPr="0037135B">
        <w:rPr>
          <w:lang w:val="lt-LT"/>
        </w:rPr>
        <w:t xml:space="preserve"> su 2021 m., jos padidėjo 193,2 tūkst. </w:t>
      </w:r>
      <w:proofErr w:type="spellStart"/>
      <w:r w:rsidRPr="0037135B">
        <w:rPr>
          <w:lang w:val="lt-LT"/>
        </w:rPr>
        <w:t>Eur</w:t>
      </w:r>
      <w:proofErr w:type="spellEnd"/>
      <w:r w:rsidRPr="0037135B">
        <w:rPr>
          <w:lang w:val="lt-LT"/>
        </w:rPr>
        <w:t xml:space="preserve"> (6,0 proc.). Tai lėmė LASS įstaigų ūkinės veiklos pajamų, kurios 2022 m. sudarė 46,0 proc. (1 mln. 561,9 tūkst. </w:t>
      </w:r>
      <w:proofErr w:type="spellStart"/>
      <w:r w:rsidRPr="0037135B">
        <w:rPr>
          <w:lang w:val="lt-LT"/>
        </w:rPr>
        <w:t>Eur</w:t>
      </w:r>
      <w:proofErr w:type="spellEnd"/>
      <w:r w:rsidRPr="0037135B">
        <w:rPr>
          <w:lang w:val="lt-LT"/>
        </w:rPr>
        <w:t xml:space="preserve">) visų pajamų, augimas 157,2 tūkst. </w:t>
      </w:r>
      <w:proofErr w:type="spellStart"/>
      <w:r w:rsidRPr="0037135B">
        <w:rPr>
          <w:lang w:val="lt-LT"/>
        </w:rPr>
        <w:t>Eur</w:t>
      </w:r>
      <w:proofErr w:type="spellEnd"/>
      <w:r w:rsidRPr="0037135B">
        <w:rPr>
          <w:lang w:val="lt-LT"/>
        </w:rPr>
        <w:t xml:space="preserve"> (11,2 proc.). Bendr</w:t>
      </w:r>
      <w:r w:rsidR="00F7648F" w:rsidRPr="0037135B">
        <w:rPr>
          <w:lang w:val="lt-LT"/>
        </w:rPr>
        <w:t>am</w:t>
      </w:r>
      <w:r w:rsidRPr="0037135B">
        <w:rPr>
          <w:lang w:val="lt-LT"/>
        </w:rPr>
        <w:t xml:space="preserve"> pajamų augim</w:t>
      </w:r>
      <w:r w:rsidR="00F7648F" w:rsidRPr="0037135B">
        <w:rPr>
          <w:lang w:val="lt-LT"/>
        </w:rPr>
        <w:t>ui</w:t>
      </w:r>
      <w:r w:rsidRPr="0037135B">
        <w:rPr>
          <w:lang w:val="lt-LT"/>
        </w:rPr>
        <w:t xml:space="preserve"> </w:t>
      </w:r>
      <w:r w:rsidR="00F7648F" w:rsidRPr="0037135B">
        <w:rPr>
          <w:lang w:val="lt-LT"/>
        </w:rPr>
        <w:t>teigiamos įtakos turėjo</w:t>
      </w:r>
      <w:r w:rsidRPr="0037135B">
        <w:rPr>
          <w:lang w:val="lt-LT"/>
        </w:rPr>
        <w:t xml:space="preserve"> finansavimo pajamų (panaudoto finansavimo sumų), 2022 m. sudariusių 54,0 proc. (1 mln. 834,2 tūkst. </w:t>
      </w:r>
      <w:proofErr w:type="spellStart"/>
      <w:r w:rsidRPr="0037135B">
        <w:rPr>
          <w:lang w:val="lt-LT"/>
        </w:rPr>
        <w:t>Eur</w:t>
      </w:r>
      <w:proofErr w:type="spellEnd"/>
      <w:r w:rsidRPr="0037135B">
        <w:rPr>
          <w:lang w:val="lt-LT"/>
        </w:rPr>
        <w:t xml:space="preserve">) visų pajamų, padidėjimas 36,0 tūkst. </w:t>
      </w:r>
      <w:proofErr w:type="spellStart"/>
      <w:r w:rsidRPr="0037135B">
        <w:rPr>
          <w:lang w:val="lt-LT"/>
        </w:rPr>
        <w:t>Eur</w:t>
      </w:r>
      <w:proofErr w:type="spellEnd"/>
      <w:r w:rsidRPr="0037135B">
        <w:rPr>
          <w:lang w:val="lt-LT"/>
        </w:rPr>
        <w:t xml:space="preserve"> (2,0 proc.).</w:t>
      </w:r>
    </w:p>
    <w:p w14:paraId="1E8B546B" w14:textId="3F019F78" w:rsidR="00AF3A73" w:rsidRPr="0037135B" w:rsidRDefault="00AF3A73" w:rsidP="00763834">
      <w:pPr>
        <w:pStyle w:val="te"/>
        <w:rPr>
          <w:lang w:val="lt-LT"/>
        </w:rPr>
      </w:pPr>
      <w:r w:rsidRPr="0037135B">
        <w:rPr>
          <w:b/>
          <w:lang w:val="lt-LT"/>
        </w:rPr>
        <w:t>Ūkinės veiklos pajamų</w:t>
      </w:r>
      <w:r w:rsidRPr="0037135B">
        <w:rPr>
          <w:lang w:val="lt-LT"/>
        </w:rPr>
        <w:t xml:space="preserve"> augimą lėmė didžiąją ataskaitinių metų visų ūkinės veiklos pajamų dalį (1 mln. 371,4 tūkst. </w:t>
      </w:r>
      <w:proofErr w:type="spellStart"/>
      <w:r w:rsidRPr="0037135B">
        <w:rPr>
          <w:lang w:val="lt-LT"/>
        </w:rPr>
        <w:t>Eur</w:t>
      </w:r>
      <w:proofErr w:type="spellEnd"/>
      <w:r w:rsidRPr="0037135B">
        <w:rPr>
          <w:lang w:val="lt-LT"/>
        </w:rPr>
        <w:t xml:space="preserve"> arba 87,8 proc.) sudariusių keturių LASS įstaigų patalpų nuomos pajamų augimas. </w:t>
      </w:r>
      <w:r w:rsidR="00F7648F" w:rsidRPr="0037135B">
        <w:rPr>
          <w:lang w:val="lt-LT"/>
        </w:rPr>
        <w:t xml:space="preserve">Palyginti </w:t>
      </w:r>
      <w:r w:rsidRPr="0037135B">
        <w:rPr>
          <w:lang w:val="lt-LT"/>
        </w:rPr>
        <w:t xml:space="preserve">su 2021 m., jos padidėjo 143,6 tūkst. </w:t>
      </w:r>
      <w:proofErr w:type="spellStart"/>
      <w:r w:rsidRPr="0037135B">
        <w:rPr>
          <w:lang w:val="lt-LT"/>
        </w:rPr>
        <w:t>Eur</w:t>
      </w:r>
      <w:proofErr w:type="spellEnd"/>
      <w:r w:rsidRPr="0037135B">
        <w:rPr>
          <w:lang w:val="lt-LT"/>
        </w:rPr>
        <w:t xml:space="preserve"> (11,7 proc.). VšĮ LASS RC patalpų nuomos pajamos išaugo 98,5 tūkst. </w:t>
      </w:r>
      <w:proofErr w:type="spellStart"/>
      <w:r w:rsidRPr="0037135B">
        <w:rPr>
          <w:lang w:val="lt-LT"/>
        </w:rPr>
        <w:t>Eur</w:t>
      </w:r>
      <w:proofErr w:type="spellEnd"/>
      <w:r w:rsidRPr="0037135B">
        <w:rPr>
          <w:lang w:val="lt-LT"/>
        </w:rPr>
        <w:t xml:space="preserve"> (10,2 proc.) ir siekė 1 mln. 63,1 tūkst. </w:t>
      </w:r>
      <w:proofErr w:type="spellStart"/>
      <w:r w:rsidRPr="0037135B">
        <w:rPr>
          <w:lang w:val="lt-LT"/>
        </w:rPr>
        <w:t>Eur</w:t>
      </w:r>
      <w:proofErr w:type="spellEnd"/>
      <w:r w:rsidRPr="0037135B">
        <w:rPr>
          <w:lang w:val="lt-LT"/>
        </w:rPr>
        <w:t xml:space="preserve">, VšĮ LASS PVC – 27,1 tūkst. </w:t>
      </w:r>
      <w:proofErr w:type="spellStart"/>
      <w:r w:rsidRPr="0037135B">
        <w:rPr>
          <w:lang w:val="lt-LT"/>
        </w:rPr>
        <w:t>Eur</w:t>
      </w:r>
      <w:proofErr w:type="spellEnd"/>
      <w:r w:rsidRPr="0037135B">
        <w:rPr>
          <w:lang w:val="lt-LT"/>
        </w:rPr>
        <w:t xml:space="preserve"> (13,2 proc.) ir siekė 232,1 tūkst. </w:t>
      </w:r>
      <w:proofErr w:type="spellStart"/>
      <w:r w:rsidRPr="0037135B">
        <w:rPr>
          <w:lang w:val="lt-LT"/>
        </w:rPr>
        <w:t>Eur</w:t>
      </w:r>
      <w:proofErr w:type="spellEnd"/>
      <w:r w:rsidRPr="0037135B">
        <w:rPr>
          <w:lang w:val="lt-LT"/>
        </w:rPr>
        <w:t xml:space="preserve">, VšĮ LASS ŠRC – 18,7 tūkst. </w:t>
      </w:r>
      <w:proofErr w:type="spellStart"/>
      <w:r w:rsidRPr="0037135B">
        <w:rPr>
          <w:lang w:val="lt-LT"/>
        </w:rPr>
        <w:t>Eur</w:t>
      </w:r>
      <w:proofErr w:type="spellEnd"/>
      <w:r w:rsidRPr="0037135B">
        <w:rPr>
          <w:lang w:val="lt-LT"/>
        </w:rPr>
        <w:t xml:space="preserve"> (39,1 proc.) ir siekė 66,5 tūkst. </w:t>
      </w:r>
      <w:proofErr w:type="spellStart"/>
      <w:r w:rsidRPr="0037135B">
        <w:rPr>
          <w:lang w:val="lt-LT"/>
        </w:rPr>
        <w:t>Eur</w:t>
      </w:r>
      <w:proofErr w:type="spellEnd"/>
      <w:r w:rsidRPr="0037135B">
        <w:rPr>
          <w:lang w:val="lt-LT"/>
        </w:rPr>
        <w:t xml:space="preserve">. VšĮ Vilkpėdės BSPC patalpų nuomos pajamos sumažėjo 0,7 tūkst. </w:t>
      </w:r>
      <w:proofErr w:type="spellStart"/>
      <w:r w:rsidRPr="0037135B">
        <w:rPr>
          <w:lang w:val="lt-LT"/>
        </w:rPr>
        <w:t>Eur</w:t>
      </w:r>
      <w:proofErr w:type="spellEnd"/>
      <w:r w:rsidRPr="0037135B">
        <w:rPr>
          <w:lang w:val="lt-LT"/>
        </w:rPr>
        <w:t xml:space="preserve"> (6,8 proc.) ir siekė 9,7 tūkst. </w:t>
      </w:r>
      <w:proofErr w:type="spellStart"/>
      <w:r w:rsidRPr="0037135B">
        <w:rPr>
          <w:lang w:val="lt-LT"/>
        </w:rPr>
        <w:t>Eur</w:t>
      </w:r>
      <w:proofErr w:type="spellEnd"/>
      <w:r w:rsidRPr="0037135B">
        <w:rPr>
          <w:lang w:val="lt-LT"/>
        </w:rPr>
        <w:t>. Reikia pažymėti, kad 2022 m. bendrą keturių LASS įstaigų ūkinės veiklos pajamų augim</w:t>
      </w:r>
      <w:r w:rsidR="00F7648F" w:rsidRPr="0037135B">
        <w:rPr>
          <w:lang w:val="lt-LT"/>
        </w:rPr>
        <w:t>ui</w:t>
      </w:r>
      <w:r w:rsidRPr="0037135B">
        <w:rPr>
          <w:lang w:val="lt-LT"/>
        </w:rPr>
        <w:t xml:space="preserve"> </w:t>
      </w:r>
      <w:r w:rsidR="00F7648F" w:rsidRPr="0037135B">
        <w:rPr>
          <w:lang w:val="lt-LT"/>
        </w:rPr>
        <w:t>teigiamos įtakos taip pat turėjo</w:t>
      </w:r>
      <w:r w:rsidRPr="0037135B">
        <w:rPr>
          <w:lang w:val="lt-LT"/>
        </w:rPr>
        <w:t xml:space="preserve"> ir kitų pajamų, kurios sudarė 190,5 tūkst. </w:t>
      </w:r>
      <w:proofErr w:type="spellStart"/>
      <w:r w:rsidRPr="0037135B">
        <w:rPr>
          <w:lang w:val="lt-LT"/>
        </w:rPr>
        <w:t>Eur</w:t>
      </w:r>
      <w:proofErr w:type="spellEnd"/>
      <w:r w:rsidRPr="0037135B">
        <w:rPr>
          <w:lang w:val="lt-LT"/>
        </w:rPr>
        <w:t xml:space="preserve">, padidėjimas 13,6 tūkst. </w:t>
      </w:r>
      <w:proofErr w:type="spellStart"/>
      <w:r w:rsidRPr="0037135B">
        <w:rPr>
          <w:lang w:val="lt-LT"/>
        </w:rPr>
        <w:t>Eur</w:t>
      </w:r>
      <w:proofErr w:type="spellEnd"/>
      <w:r w:rsidRPr="0037135B">
        <w:rPr>
          <w:lang w:val="lt-LT"/>
        </w:rPr>
        <w:t xml:space="preserve"> (50,3 proc.).</w:t>
      </w:r>
    </w:p>
    <w:p w14:paraId="623261EA" w14:textId="55B71F10" w:rsidR="00AF3A73" w:rsidRPr="0037135B" w:rsidRDefault="00AF3A73" w:rsidP="00763834">
      <w:pPr>
        <w:pStyle w:val="te"/>
        <w:rPr>
          <w:lang w:val="lt-LT"/>
        </w:rPr>
      </w:pPr>
      <w:r w:rsidRPr="0037135B">
        <w:rPr>
          <w:lang w:val="lt-LT"/>
        </w:rPr>
        <w:t xml:space="preserve"> </w:t>
      </w:r>
      <w:r w:rsidRPr="0037135B">
        <w:rPr>
          <w:b/>
          <w:bCs/>
          <w:lang w:val="lt-LT"/>
        </w:rPr>
        <w:t xml:space="preserve">Finansavimo pajamos (valstybės institucijų, savivaldybių bei privačių rėmėjų panaudotas finansavimas ir parama) </w:t>
      </w:r>
      <w:r w:rsidRPr="0037135B">
        <w:rPr>
          <w:lang w:val="lt-LT"/>
        </w:rPr>
        <w:t xml:space="preserve">2022 m. sudarė iš viso 1 mln. 834,2 tūkst. </w:t>
      </w:r>
      <w:proofErr w:type="spellStart"/>
      <w:r w:rsidRPr="0037135B">
        <w:rPr>
          <w:lang w:val="lt-LT"/>
        </w:rPr>
        <w:t>Eur</w:t>
      </w:r>
      <w:proofErr w:type="spellEnd"/>
      <w:r w:rsidRPr="0037135B">
        <w:rPr>
          <w:lang w:val="lt-LT"/>
        </w:rPr>
        <w:t>. Didžioji dalis – panaudotas Neįgaliųjų socialinės integracijos 2021</w:t>
      </w:r>
      <w:r w:rsidR="00F7648F" w:rsidRPr="0037135B">
        <w:rPr>
          <w:lang w:val="lt-LT"/>
        </w:rPr>
        <w:t>–</w:t>
      </w:r>
      <w:r w:rsidRPr="0037135B">
        <w:rPr>
          <w:lang w:val="lt-LT"/>
        </w:rPr>
        <w:t xml:space="preserve">2023 metų veiksmų plane (toliau – Veiksmų planas) patvirtintų 2022 m. projektų finansavimas (1 mln. 17,3 tūkst. </w:t>
      </w:r>
      <w:proofErr w:type="spellStart"/>
      <w:r w:rsidRPr="0037135B">
        <w:rPr>
          <w:lang w:val="lt-LT"/>
        </w:rPr>
        <w:t>Eur</w:t>
      </w:r>
      <w:proofErr w:type="spellEnd"/>
      <w:r w:rsidRPr="0037135B">
        <w:rPr>
          <w:lang w:val="lt-LT"/>
        </w:rPr>
        <w:t xml:space="preserve">). Lėšos taip pat panaudotos LASS respublikinio ir 3-ių regioninių fondų išlaidoms (258,8 tūkst. </w:t>
      </w:r>
      <w:proofErr w:type="spellStart"/>
      <w:r w:rsidRPr="0037135B">
        <w:rPr>
          <w:lang w:val="lt-LT"/>
        </w:rPr>
        <w:t>Eur</w:t>
      </w:r>
      <w:proofErr w:type="spellEnd"/>
      <w:r w:rsidRPr="0037135B">
        <w:rPr>
          <w:lang w:val="lt-LT"/>
        </w:rPr>
        <w:t xml:space="preserve">),  Užimtumo tarnybos finansavimo kaštams (198,0 tūkst. </w:t>
      </w:r>
      <w:proofErr w:type="spellStart"/>
      <w:r w:rsidRPr="0037135B">
        <w:rPr>
          <w:lang w:val="lt-LT"/>
        </w:rPr>
        <w:t>Eur</w:t>
      </w:r>
      <w:proofErr w:type="spellEnd"/>
      <w:r w:rsidRPr="0037135B">
        <w:rPr>
          <w:lang w:val="lt-LT"/>
        </w:rPr>
        <w:t xml:space="preserve">), filialų veiklos rėmimui (48,4 tūkst. </w:t>
      </w:r>
      <w:proofErr w:type="spellStart"/>
      <w:r w:rsidRPr="0037135B">
        <w:rPr>
          <w:lang w:val="lt-LT"/>
        </w:rPr>
        <w:t>Eur</w:t>
      </w:r>
      <w:proofErr w:type="spellEnd"/>
      <w:r w:rsidRPr="0037135B">
        <w:rPr>
          <w:lang w:val="lt-LT"/>
        </w:rPr>
        <w:t xml:space="preserve">), kitoms gautos paramos išlaidoms (311,7 tūkst. </w:t>
      </w:r>
      <w:proofErr w:type="spellStart"/>
      <w:r w:rsidRPr="0037135B">
        <w:rPr>
          <w:lang w:val="lt-LT"/>
        </w:rPr>
        <w:t>Eur</w:t>
      </w:r>
      <w:proofErr w:type="spellEnd"/>
      <w:r w:rsidRPr="0037135B">
        <w:rPr>
          <w:lang w:val="lt-LT"/>
        </w:rPr>
        <w:t>) ir pan.</w:t>
      </w:r>
    </w:p>
    <w:p w14:paraId="41E32E11" w14:textId="541E420B" w:rsidR="00AF3A73" w:rsidRPr="0037135B" w:rsidRDefault="00AF3A73" w:rsidP="00763834">
      <w:pPr>
        <w:pStyle w:val="te"/>
        <w:rPr>
          <w:lang w:val="lt-LT"/>
        </w:rPr>
      </w:pPr>
      <w:r w:rsidRPr="0037135B">
        <w:rPr>
          <w:b/>
          <w:bCs/>
          <w:lang w:val="lt-LT"/>
        </w:rPr>
        <w:t xml:space="preserve">Patirtos sąnaudos. </w:t>
      </w:r>
      <w:r w:rsidRPr="0037135B">
        <w:rPr>
          <w:bCs/>
          <w:lang w:val="lt-LT"/>
        </w:rPr>
        <w:t xml:space="preserve">Keturios </w:t>
      </w:r>
      <w:r w:rsidRPr="0037135B">
        <w:rPr>
          <w:lang w:val="lt-LT"/>
        </w:rPr>
        <w:t>LASS įstaigos 2022 m. savo veiklai naudojo iš įvairių ūkinės</w:t>
      </w:r>
      <w:r w:rsidR="00F7648F" w:rsidRPr="0037135B">
        <w:rPr>
          <w:lang w:val="lt-LT"/>
        </w:rPr>
        <w:t>-</w:t>
      </w:r>
      <w:r w:rsidRPr="0037135B">
        <w:rPr>
          <w:lang w:val="lt-LT"/>
        </w:rPr>
        <w:t xml:space="preserve">finansinės veiklos šaltinių sutelktas lėšas (1 mln. 17,3 tūkst. </w:t>
      </w:r>
      <w:proofErr w:type="spellStart"/>
      <w:r w:rsidRPr="0037135B">
        <w:rPr>
          <w:lang w:val="lt-LT"/>
        </w:rPr>
        <w:t>Eur</w:t>
      </w:r>
      <w:proofErr w:type="spellEnd"/>
      <w:r w:rsidRPr="0037135B">
        <w:rPr>
          <w:lang w:val="lt-LT"/>
        </w:rPr>
        <w:t xml:space="preserve"> Veiksmų plane patvirtintų 2022 m.</w:t>
      </w:r>
      <w:r w:rsidR="00F7648F" w:rsidRPr="0037135B">
        <w:rPr>
          <w:lang w:val="lt-LT"/>
        </w:rPr>
        <w:t xml:space="preserve"> </w:t>
      </w:r>
      <w:r w:rsidRPr="0037135B">
        <w:rPr>
          <w:lang w:val="lt-LT"/>
        </w:rPr>
        <w:t xml:space="preserve">projektų; 816,9 tūkst. </w:t>
      </w:r>
      <w:proofErr w:type="spellStart"/>
      <w:r w:rsidRPr="0037135B">
        <w:rPr>
          <w:lang w:val="lt-LT"/>
        </w:rPr>
        <w:t>Eur</w:t>
      </w:r>
      <w:proofErr w:type="spellEnd"/>
      <w:r w:rsidRPr="0037135B">
        <w:rPr>
          <w:lang w:val="lt-LT"/>
        </w:rPr>
        <w:t xml:space="preserve"> valstybės institucijų, savivaldybių bei privačių rėmėjų; 1 mln. 514,2 tūkst. </w:t>
      </w:r>
      <w:proofErr w:type="spellStart"/>
      <w:r w:rsidRPr="0037135B">
        <w:rPr>
          <w:lang w:val="lt-LT"/>
        </w:rPr>
        <w:t>Eur</w:t>
      </w:r>
      <w:proofErr w:type="spellEnd"/>
      <w:r w:rsidRPr="0037135B">
        <w:rPr>
          <w:lang w:val="lt-LT"/>
        </w:rPr>
        <w:t xml:space="preserve"> ūkinės veiklos). Visos patirtos sąnaudos sudarė 3 mln. 348,4 tūkst. </w:t>
      </w:r>
      <w:proofErr w:type="spellStart"/>
      <w:r w:rsidRPr="0037135B">
        <w:rPr>
          <w:lang w:val="lt-LT"/>
        </w:rPr>
        <w:t>Eur</w:t>
      </w:r>
      <w:proofErr w:type="spellEnd"/>
      <w:r w:rsidRPr="0037135B">
        <w:rPr>
          <w:lang w:val="lt-LT"/>
        </w:rPr>
        <w:t>. Palygin</w:t>
      </w:r>
      <w:r w:rsidR="00F7648F" w:rsidRPr="0037135B">
        <w:rPr>
          <w:lang w:val="lt-LT"/>
        </w:rPr>
        <w:t>ti</w:t>
      </w:r>
      <w:r w:rsidRPr="0037135B">
        <w:rPr>
          <w:lang w:val="lt-LT"/>
        </w:rPr>
        <w:t xml:space="preserve"> su praėjusiais metais, jos padidėjo tik 48,9 tūkst. </w:t>
      </w:r>
      <w:proofErr w:type="spellStart"/>
      <w:r w:rsidRPr="0037135B">
        <w:rPr>
          <w:lang w:val="lt-LT"/>
        </w:rPr>
        <w:t>Eur</w:t>
      </w:r>
      <w:proofErr w:type="spellEnd"/>
      <w:r w:rsidRPr="0037135B">
        <w:rPr>
          <w:lang w:val="lt-LT"/>
        </w:rPr>
        <w:t xml:space="preserve"> (1,5 proc.). Reikia pažymėti, kad 2022 m., kaip ir ankstesniais, didžiausią LASS įstaigų visų sąnaudų lyginamąjį svorį sudarė išlaidos darbuotojų išlaikymui (1 mln. 862,1 tūkst. </w:t>
      </w:r>
      <w:proofErr w:type="spellStart"/>
      <w:r w:rsidRPr="0037135B">
        <w:rPr>
          <w:lang w:val="lt-LT"/>
        </w:rPr>
        <w:t>Eur</w:t>
      </w:r>
      <w:proofErr w:type="spellEnd"/>
      <w:r w:rsidRPr="0037135B">
        <w:rPr>
          <w:lang w:val="lt-LT"/>
        </w:rPr>
        <w:t xml:space="preserve"> arba 55,6 proc.).</w:t>
      </w:r>
    </w:p>
    <w:p w14:paraId="02973F47" w14:textId="77777777" w:rsidR="005C7862" w:rsidRPr="0037135B" w:rsidRDefault="00AF3A73" w:rsidP="00763834">
      <w:r w:rsidRPr="0037135B">
        <w:rPr>
          <w:b/>
          <w:bCs/>
        </w:rPr>
        <w:t>2022 m. keturių LASS įstaigų veiklos rezultatas</w:t>
      </w:r>
      <w:r w:rsidRPr="0037135B">
        <w:t xml:space="preserve"> – 47,8 tūkst. </w:t>
      </w:r>
      <w:proofErr w:type="spellStart"/>
      <w:r w:rsidRPr="0037135B">
        <w:t>Eur</w:t>
      </w:r>
      <w:proofErr w:type="spellEnd"/>
      <w:r w:rsidRPr="0037135B">
        <w:t xml:space="preserve"> pelnas. Tai lėmė pelninga dviejų LASS įstaigų veikla: VšĮ LASS PVC pelnas sudarė 38,6 tūkst. </w:t>
      </w:r>
      <w:proofErr w:type="spellStart"/>
      <w:r w:rsidRPr="0037135B">
        <w:t>Eur</w:t>
      </w:r>
      <w:proofErr w:type="spellEnd"/>
      <w:r w:rsidRPr="0037135B">
        <w:t xml:space="preserve">, VšĮ LASS RC – 9,2 tūkst. </w:t>
      </w:r>
      <w:proofErr w:type="spellStart"/>
      <w:r w:rsidRPr="0037135B">
        <w:t>Eur</w:t>
      </w:r>
      <w:proofErr w:type="spellEnd"/>
      <w:r w:rsidRPr="0037135B">
        <w:t xml:space="preserve">. VšĮ LASS ŠRC ir VšĮ Vilkpėdės BSPC veiklos rezultatas – 0 </w:t>
      </w:r>
      <w:proofErr w:type="spellStart"/>
      <w:r w:rsidRPr="0037135B">
        <w:t>Eur</w:t>
      </w:r>
      <w:proofErr w:type="spellEnd"/>
      <w:r w:rsidRPr="0037135B">
        <w:t xml:space="preserve">. Reikia pažymėti, kad aptariamu laikotarpiu 37,6 tūkst. </w:t>
      </w:r>
      <w:proofErr w:type="spellStart"/>
      <w:r w:rsidRPr="0037135B">
        <w:t>Eur</w:t>
      </w:r>
      <w:proofErr w:type="spellEnd"/>
      <w:r w:rsidRPr="0037135B">
        <w:t xml:space="preserve"> padidėjo LASS įstaigų disponuojamos </w:t>
      </w:r>
      <w:r w:rsidRPr="0037135B">
        <w:rPr>
          <w:b/>
          <w:bCs/>
        </w:rPr>
        <w:t>piniginės lėšos</w:t>
      </w:r>
      <w:r w:rsidRPr="0037135B">
        <w:t xml:space="preserve">, kurios 2022 m. pabaigoje sudarė 350,2 tūkst. </w:t>
      </w:r>
      <w:proofErr w:type="spellStart"/>
      <w:r w:rsidRPr="0037135B">
        <w:t>Eur</w:t>
      </w:r>
      <w:proofErr w:type="spellEnd"/>
      <w:r w:rsidRPr="0037135B">
        <w:t xml:space="preserve">. </w:t>
      </w:r>
    </w:p>
    <w:p w14:paraId="2C578BAB" w14:textId="01ADC626" w:rsidR="00AF3A73" w:rsidRPr="0037135B" w:rsidRDefault="00AF3A73" w:rsidP="00763834">
      <w:r w:rsidRPr="0037135B">
        <w:rPr>
          <w:b/>
        </w:rPr>
        <w:t>Bendrasis mokumas (trumpalaikio turto ir trumpalaikių įsipareigojimų santykis)</w:t>
      </w:r>
      <w:r w:rsidRPr="0037135B">
        <w:t xml:space="preserve">. Bendrasis visų LASS įstaigų mokumas aptariamu laikotarpiu – 2,0 (2021 m. buvo 1,6), tai reiškia, kad vienam jų trumpalaikių įsipareigojimų eurui teko 2,0 trumpalaikio turto, kuriuo gali būti nedelsiant padengti trumpalaikiai įsipareigojimai, eurai. Nors pagal atskiras įstaigas bendrojo mokumo koeficientas pasiskirstęs netolygiai (nuo 1,3 iki 3,8), visose jo reikšmė didesnė nei 1,0. Taigi, visos aptariamos LASS įstaigos 2022 m. pabaigoje buvo mokios. </w:t>
      </w:r>
    </w:p>
    <w:p w14:paraId="11B4A371" w14:textId="2429C578" w:rsidR="0033318F" w:rsidRPr="0037135B" w:rsidRDefault="0033318F" w:rsidP="00763834">
      <w:pPr>
        <w:pStyle w:val="Heading1"/>
      </w:pPr>
      <w:bookmarkStart w:id="20" w:name="_Toc134697849"/>
      <w:r w:rsidRPr="0037135B">
        <w:lastRenderedPageBreak/>
        <w:t>5.2.2. LASS įmonės</w:t>
      </w:r>
      <w:bookmarkEnd w:id="20"/>
      <w:r w:rsidRPr="0037135B">
        <w:t xml:space="preserve"> </w:t>
      </w:r>
    </w:p>
    <w:p w14:paraId="213EA4DD" w14:textId="27D88B38" w:rsidR="00103D4B" w:rsidRPr="0037135B" w:rsidRDefault="00103D4B" w:rsidP="00763834">
      <w:pPr>
        <w:pStyle w:val="BodyTextIndent2"/>
      </w:pPr>
      <w:r w:rsidRPr="0037135B">
        <w:t>Visus 2022 metus ūkinę-finansinę veiklą vykdė trys LASS gamybos įmonės: dvi uždarosios akcinės bendrovės („</w:t>
      </w:r>
      <w:proofErr w:type="spellStart"/>
      <w:r w:rsidRPr="0037135B">
        <w:t>Regseda</w:t>
      </w:r>
      <w:proofErr w:type="spellEnd"/>
      <w:r w:rsidRPr="0037135B">
        <w:t>“</w:t>
      </w:r>
      <w:r w:rsidR="00060AB2" w:rsidRPr="0037135B">
        <w:t xml:space="preserve"> ir</w:t>
      </w:r>
      <w:r w:rsidRPr="0037135B">
        <w:t xml:space="preserve"> „</w:t>
      </w:r>
      <w:proofErr w:type="spellStart"/>
      <w:r w:rsidRPr="0037135B">
        <w:t>Liregus</w:t>
      </w:r>
      <w:proofErr w:type="spellEnd"/>
      <w:r w:rsidRPr="0037135B">
        <w:t>“) ir viena gamybą vykdanti viešoji įstaiga „</w:t>
      </w:r>
      <w:proofErr w:type="spellStart"/>
      <w:r w:rsidRPr="0037135B">
        <w:t>Aksida</w:t>
      </w:r>
      <w:proofErr w:type="spellEnd"/>
      <w:r w:rsidRPr="0037135B">
        <w:t xml:space="preserve">“. </w:t>
      </w:r>
    </w:p>
    <w:p w14:paraId="7B476BFA" w14:textId="75392A87" w:rsidR="00103D4B" w:rsidRPr="0037135B" w:rsidRDefault="00103D4B" w:rsidP="00763834">
      <w:pPr>
        <w:pStyle w:val="BodyTextIndent2"/>
      </w:pPr>
      <w:r w:rsidRPr="0037135B">
        <w:rPr>
          <w:b/>
          <w:bCs/>
        </w:rPr>
        <w:t>Ūkinės-finansinės veiklos pajamos</w:t>
      </w:r>
      <w:r w:rsidRPr="0037135B">
        <w:t xml:space="preserve">. Trys LASS gamybos įmonės 2022 m. iš viso gavo 14 mln. 37,3 tūkst. </w:t>
      </w:r>
      <w:proofErr w:type="spellStart"/>
      <w:r w:rsidRPr="0037135B">
        <w:t>Eur</w:t>
      </w:r>
      <w:proofErr w:type="spellEnd"/>
      <w:r w:rsidRPr="0037135B">
        <w:t xml:space="preserve"> pajamų. Palygin</w:t>
      </w:r>
      <w:r w:rsidR="00060AB2" w:rsidRPr="0037135B">
        <w:t>ti</w:t>
      </w:r>
      <w:r w:rsidRPr="0037135B">
        <w:t xml:space="preserve"> su praėjusiais 2021 m., jos padidėjo 306,7 tūkst. </w:t>
      </w:r>
      <w:proofErr w:type="spellStart"/>
      <w:r w:rsidRPr="0037135B">
        <w:t>Eur</w:t>
      </w:r>
      <w:proofErr w:type="spellEnd"/>
      <w:r w:rsidRPr="0037135B">
        <w:t xml:space="preserve"> (2,2 proc.). Bendrą visų pajamų augimą lėmė kitų (ne pagrindinės veiklos) pajamų padidėjimas 267,9 tūkst. </w:t>
      </w:r>
      <w:proofErr w:type="spellStart"/>
      <w:r w:rsidRPr="0037135B">
        <w:t>Eur</w:t>
      </w:r>
      <w:proofErr w:type="spellEnd"/>
      <w:r w:rsidRPr="0037135B">
        <w:t xml:space="preserve"> arba 56,5 proc. (UAB „</w:t>
      </w:r>
      <w:proofErr w:type="spellStart"/>
      <w:r w:rsidRPr="0037135B">
        <w:t>Regseda</w:t>
      </w:r>
      <w:proofErr w:type="spellEnd"/>
      <w:r w:rsidRPr="0037135B">
        <w:t xml:space="preserve">“). </w:t>
      </w:r>
      <w:r w:rsidR="00060AB2" w:rsidRPr="0037135B">
        <w:t>P</w:t>
      </w:r>
      <w:r w:rsidRPr="0037135B">
        <w:t xml:space="preserve">ajamos už pagamintą ir parduotą produkciją bei atliktus darbus, kurios 2022 m. sudarė 94,7 proc. visų pajamų ir siekė 13 mln. 295,0 tūkst. </w:t>
      </w:r>
      <w:proofErr w:type="spellStart"/>
      <w:r w:rsidRPr="0037135B">
        <w:t>Eur</w:t>
      </w:r>
      <w:proofErr w:type="spellEnd"/>
      <w:r w:rsidRPr="0037135B">
        <w:t xml:space="preserve">, padidėjo tik 38,8 tūkst. </w:t>
      </w:r>
      <w:proofErr w:type="spellStart"/>
      <w:r w:rsidRPr="0037135B">
        <w:t>Eur</w:t>
      </w:r>
      <w:proofErr w:type="spellEnd"/>
      <w:r w:rsidRPr="0037135B">
        <w:t xml:space="preserve"> (0,3 proc.). Reikia pažymėti, kad ataskaitiniais metais šios pajamos augo dviejose LASS įmonėse: UAB „</w:t>
      </w:r>
      <w:proofErr w:type="spellStart"/>
      <w:r w:rsidRPr="0037135B">
        <w:t>Regseda</w:t>
      </w:r>
      <w:proofErr w:type="spellEnd"/>
      <w:r w:rsidRPr="0037135B">
        <w:t xml:space="preserve">“ – 110,9 tūkst. </w:t>
      </w:r>
      <w:proofErr w:type="spellStart"/>
      <w:r w:rsidRPr="0037135B">
        <w:t>Eur</w:t>
      </w:r>
      <w:proofErr w:type="spellEnd"/>
      <w:r w:rsidRPr="0037135B">
        <w:t xml:space="preserve"> arba 1,3 proc. (2021 m. didėjo 2 mln. 705,9 tūkst. </w:t>
      </w:r>
      <w:proofErr w:type="spellStart"/>
      <w:r w:rsidRPr="0037135B">
        <w:t>Eur</w:t>
      </w:r>
      <w:proofErr w:type="spellEnd"/>
      <w:r w:rsidRPr="0037135B">
        <w:t xml:space="preserve"> arba 47,3 proc.) ir siekė 8 mln. 532,2 tūkst. </w:t>
      </w:r>
      <w:proofErr w:type="spellStart"/>
      <w:r w:rsidRPr="0037135B">
        <w:t>Eur</w:t>
      </w:r>
      <w:proofErr w:type="spellEnd"/>
      <w:r w:rsidRPr="0037135B">
        <w:t>; UAB „</w:t>
      </w:r>
      <w:proofErr w:type="spellStart"/>
      <w:r w:rsidRPr="0037135B">
        <w:t>Liregus</w:t>
      </w:r>
      <w:proofErr w:type="spellEnd"/>
      <w:r w:rsidRPr="0037135B">
        <w:t xml:space="preserve">“ – 62,4 tūkst. </w:t>
      </w:r>
      <w:proofErr w:type="spellStart"/>
      <w:r w:rsidRPr="0037135B">
        <w:t>Eur</w:t>
      </w:r>
      <w:proofErr w:type="spellEnd"/>
      <w:r w:rsidRPr="0037135B">
        <w:t xml:space="preserve"> arba 1,6 proc. (2021 m. didėjo 431,6 tūkst. </w:t>
      </w:r>
      <w:proofErr w:type="spellStart"/>
      <w:r w:rsidRPr="0037135B">
        <w:t>Eur</w:t>
      </w:r>
      <w:proofErr w:type="spellEnd"/>
      <w:r w:rsidRPr="0037135B">
        <w:t xml:space="preserve"> arba 12,8 proc.) ir siekė 3 mln. 872,4 tūkst. </w:t>
      </w:r>
      <w:proofErr w:type="spellStart"/>
      <w:r w:rsidRPr="0037135B">
        <w:t>Eur</w:t>
      </w:r>
      <w:proofErr w:type="spellEnd"/>
      <w:r w:rsidRPr="0037135B">
        <w:t>. Tuo tarpu VšĮ „</w:t>
      </w:r>
      <w:proofErr w:type="spellStart"/>
      <w:r w:rsidRPr="0037135B">
        <w:t>Aksida</w:t>
      </w:r>
      <w:proofErr w:type="spellEnd"/>
      <w:r w:rsidRPr="0037135B">
        <w:t xml:space="preserve">“ pajamos už pagamintą ir parduotą produkciją bei atliktus darbus 2022 m. sumažėjo 134,5 tūkst. </w:t>
      </w:r>
      <w:proofErr w:type="spellStart"/>
      <w:r w:rsidRPr="0037135B">
        <w:t>Eur</w:t>
      </w:r>
      <w:proofErr w:type="spellEnd"/>
      <w:r w:rsidRPr="0037135B">
        <w:t xml:space="preserve"> arba 13,1 proc. (2021 m. didėjo 494,2 tūkst. </w:t>
      </w:r>
      <w:proofErr w:type="spellStart"/>
      <w:r w:rsidRPr="0037135B">
        <w:t>Eur</w:t>
      </w:r>
      <w:proofErr w:type="spellEnd"/>
      <w:r w:rsidRPr="0037135B">
        <w:t xml:space="preserve"> arba 93,1 proc.) ir siekė 890,4 tūkst. </w:t>
      </w:r>
      <w:proofErr w:type="spellStart"/>
      <w:r w:rsidRPr="0037135B">
        <w:t>Eur</w:t>
      </w:r>
      <w:proofErr w:type="spellEnd"/>
      <w:r w:rsidRPr="0037135B">
        <w:t xml:space="preserve">. </w:t>
      </w:r>
    </w:p>
    <w:p w14:paraId="7E0650C6" w14:textId="77777777" w:rsidR="00103D4B" w:rsidRPr="0037135B" w:rsidRDefault="00103D4B" w:rsidP="00763834">
      <w:pPr>
        <w:pStyle w:val="BodyTextIndent2"/>
      </w:pPr>
      <w:r w:rsidRPr="0037135B">
        <w:t>2022 m. (kaip ir 2021 m.) didžiausias ūkinės-finansinės veiklos pajamų lyginamasis svoris teko UAB „</w:t>
      </w:r>
      <w:proofErr w:type="spellStart"/>
      <w:r w:rsidRPr="0037135B">
        <w:t>Regseda</w:t>
      </w:r>
      <w:proofErr w:type="spellEnd"/>
      <w:r w:rsidRPr="0037135B">
        <w:t>“, kurios pajamos sudarė 64,0 proc. visų LASS įmonių gautų pajamų, ir UAB „</w:t>
      </w:r>
      <w:proofErr w:type="spellStart"/>
      <w:r w:rsidRPr="0037135B">
        <w:t>Liregus</w:t>
      </w:r>
      <w:proofErr w:type="spellEnd"/>
      <w:r w:rsidRPr="0037135B">
        <w:t>“ – 29,4 proc., mažiausias – VšĮ „</w:t>
      </w:r>
      <w:proofErr w:type="spellStart"/>
      <w:r w:rsidRPr="0037135B">
        <w:t>Aksida</w:t>
      </w:r>
      <w:proofErr w:type="spellEnd"/>
      <w:r w:rsidRPr="0037135B">
        <w:t>“, kurios pajamos 2022 m. sudarė 6,6 proc. visų LASS įmonių gautų pajamų.</w:t>
      </w:r>
    </w:p>
    <w:p w14:paraId="5355BEFA" w14:textId="7C5E8A6A" w:rsidR="00103D4B" w:rsidRPr="0037135B" w:rsidRDefault="00103D4B" w:rsidP="00763834">
      <w:pPr>
        <w:pStyle w:val="BodyTextIndent2"/>
      </w:pPr>
      <w:r w:rsidRPr="0037135B">
        <w:rPr>
          <w:b/>
          <w:bCs/>
        </w:rPr>
        <w:t>Ūkinės-finansinės veiklos sąnaudos</w:t>
      </w:r>
      <w:r w:rsidRPr="0037135B">
        <w:t xml:space="preserve">. 2022 m. visos trijų LASS įmonių patirtos sąnaudos (atėmus Užimtumo tarnybos subsidijas) siekė 13 mln. 972,4 tūkst. </w:t>
      </w:r>
      <w:proofErr w:type="spellStart"/>
      <w:r w:rsidRPr="0037135B">
        <w:t>Eur</w:t>
      </w:r>
      <w:proofErr w:type="spellEnd"/>
      <w:r w:rsidRPr="0037135B">
        <w:t>. Palygin</w:t>
      </w:r>
      <w:r w:rsidR="00060AB2" w:rsidRPr="0037135B">
        <w:t>ti</w:t>
      </w:r>
      <w:r w:rsidRPr="0037135B">
        <w:t xml:space="preserve"> su praėjusiais 2021 m., jos padidėjo 513,6 tūkst. </w:t>
      </w:r>
      <w:proofErr w:type="spellStart"/>
      <w:r w:rsidRPr="0037135B">
        <w:t>Eur</w:t>
      </w:r>
      <w:proofErr w:type="spellEnd"/>
      <w:r w:rsidRPr="0037135B">
        <w:t xml:space="preserve"> (3,8 proc.). Bendrą visų sąnaudų augimą lėmė kitų (ne pagrindinės veiklos) sąnaudų padidėjimas 637,5 tūkst. </w:t>
      </w:r>
      <w:proofErr w:type="spellStart"/>
      <w:r w:rsidRPr="0037135B">
        <w:t>Eur</w:t>
      </w:r>
      <w:proofErr w:type="spellEnd"/>
      <w:r w:rsidRPr="0037135B">
        <w:t xml:space="preserve">. </w:t>
      </w:r>
      <w:r w:rsidR="00060AB2" w:rsidRPr="0037135B">
        <w:t>P</w:t>
      </w:r>
      <w:r w:rsidRPr="0037135B">
        <w:t xml:space="preserve">agamintos ir parduotos produkcijos bei atliktų darbų savikaina, kuri 2022 m. sudarė 78,1 proc. visų sąnaudų ir siekė 10 mln. 910,8 tūkst. </w:t>
      </w:r>
      <w:proofErr w:type="spellStart"/>
      <w:r w:rsidRPr="0037135B">
        <w:t>Eur</w:t>
      </w:r>
      <w:proofErr w:type="spellEnd"/>
      <w:r w:rsidRPr="0037135B">
        <w:t xml:space="preserve">, sumažėjo 123,9 tūkst. </w:t>
      </w:r>
      <w:proofErr w:type="spellStart"/>
      <w:r w:rsidRPr="0037135B">
        <w:t>Eur</w:t>
      </w:r>
      <w:proofErr w:type="spellEnd"/>
      <w:r w:rsidRPr="0037135B">
        <w:t xml:space="preserve"> (1,1 proc.). Reikia pažymėti, kad pardavimų savikainos sąnaudos mažėjo visose trijose LAS</w:t>
      </w:r>
      <w:r w:rsidR="00060AB2" w:rsidRPr="0037135B">
        <w:t>S</w:t>
      </w:r>
      <w:r w:rsidRPr="0037135B">
        <w:t xml:space="preserve"> įmonėse: VšĮ „</w:t>
      </w:r>
      <w:proofErr w:type="spellStart"/>
      <w:r w:rsidRPr="0037135B">
        <w:t>Aksida</w:t>
      </w:r>
      <w:proofErr w:type="spellEnd"/>
      <w:r w:rsidRPr="0037135B">
        <w:t xml:space="preserve">“ – 74,3 tūkst. </w:t>
      </w:r>
      <w:proofErr w:type="spellStart"/>
      <w:r w:rsidRPr="0037135B">
        <w:t>Eur</w:t>
      </w:r>
      <w:proofErr w:type="spellEnd"/>
      <w:r w:rsidRPr="0037135B">
        <w:t xml:space="preserve"> (9,0 proc.) ir siekė 749,3 tūkst. </w:t>
      </w:r>
      <w:proofErr w:type="spellStart"/>
      <w:r w:rsidRPr="0037135B">
        <w:t>Eur</w:t>
      </w:r>
      <w:proofErr w:type="spellEnd"/>
      <w:r w:rsidRPr="0037135B">
        <w:t>; UAB „</w:t>
      </w:r>
      <w:proofErr w:type="spellStart"/>
      <w:r w:rsidRPr="0037135B">
        <w:t>Liregus</w:t>
      </w:r>
      <w:proofErr w:type="spellEnd"/>
      <w:r w:rsidRPr="0037135B">
        <w:t xml:space="preserve">“ – 32,0 tūkst. </w:t>
      </w:r>
      <w:proofErr w:type="spellStart"/>
      <w:r w:rsidRPr="0037135B">
        <w:t>Eur</w:t>
      </w:r>
      <w:proofErr w:type="spellEnd"/>
      <w:r w:rsidRPr="0037135B">
        <w:t xml:space="preserve"> (1,1 proc.) ir siekė 2 mln. 900,7 tūkst. </w:t>
      </w:r>
      <w:proofErr w:type="spellStart"/>
      <w:r w:rsidRPr="0037135B">
        <w:t>Eur</w:t>
      </w:r>
      <w:proofErr w:type="spellEnd"/>
      <w:r w:rsidRPr="0037135B">
        <w:t>; UAB „</w:t>
      </w:r>
      <w:proofErr w:type="spellStart"/>
      <w:r w:rsidRPr="0037135B">
        <w:t>Regseda</w:t>
      </w:r>
      <w:proofErr w:type="spellEnd"/>
      <w:r w:rsidRPr="0037135B">
        <w:t xml:space="preserve">“ – 17,6 tūkst. </w:t>
      </w:r>
      <w:proofErr w:type="spellStart"/>
      <w:r w:rsidRPr="0037135B">
        <w:t>Eur</w:t>
      </w:r>
      <w:proofErr w:type="spellEnd"/>
      <w:r w:rsidRPr="0037135B">
        <w:t xml:space="preserve"> (0,2 proc.) ir siekė 7 mln. 260,8 tūkst. </w:t>
      </w:r>
      <w:proofErr w:type="spellStart"/>
      <w:r w:rsidRPr="0037135B">
        <w:t>Eur</w:t>
      </w:r>
      <w:proofErr w:type="spellEnd"/>
      <w:r w:rsidR="00060AB2" w:rsidRPr="0037135B">
        <w:t>.</w:t>
      </w:r>
      <w:r w:rsidRPr="0037135B">
        <w:t xml:space="preserve"> </w:t>
      </w:r>
    </w:p>
    <w:p w14:paraId="1B8C7130" w14:textId="77777777" w:rsidR="00103D4B" w:rsidRPr="0037135B" w:rsidRDefault="00103D4B" w:rsidP="00763834">
      <w:pPr>
        <w:pStyle w:val="BodyTextIndent2"/>
      </w:pPr>
      <w:r w:rsidRPr="0037135B">
        <w:rPr>
          <w:b/>
          <w:bCs/>
        </w:rPr>
        <w:t>Ūkinės-finansinės veiklos rezultatas</w:t>
      </w:r>
      <w:r w:rsidRPr="0037135B">
        <w:t>. 2022 m. pelningai dirbo tik UAB „</w:t>
      </w:r>
      <w:proofErr w:type="spellStart"/>
      <w:r w:rsidRPr="0037135B">
        <w:t>Regseda</w:t>
      </w:r>
      <w:proofErr w:type="spellEnd"/>
      <w:r w:rsidRPr="0037135B">
        <w:t xml:space="preserve">“ (pelnas siekė 213,6 tūkst. </w:t>
      </w:r>
      <w:proofErr w:type="spellStart"/>
      <w:r w:rsidRPr="0037135B">
        <w:t>Eur</w:t>
      </w:r>
      <w:proofErr w:type="spellEnd"/>
      <w:r w:rsidRPr="0037135B">
        <w:t xml:space="preserve"> (2021 m. – 149,7 tūkst. </w:t>
      </w:r>
      <w:proofErr w:type="spellStart"/>
      <w:r w:rsidRPr="0037135B">
        <w:t>Eur</w:t>
      </w:r>
      <w:proofErr w:type="spellEnd"/>
      <w:r w:rsidRPr="0037135B">
        <w:t>)). Kitos dvi LASS gamybos įmonės patyrė nuostolį: VšĮ „</w:t>
      </w:r>
      <w:proofErr w:type="spellStart"/>
      <w:r w:rsidRPr="0037135B">
        <w:t>Aksida</w:t>
      </w:r>
      <w:proofErr w:type="spellEnd"/>
      <w:r w:rsidRPr="0037135B">
        <w:t xml:space="preserve">“ – 131,1 tūkst. </w:t>
      </w:r>
      <w:proofErr w:type="spellStart"/>
      <w:r w:rsidRPr="0037135B">
        <w:t>Eur</w:t>
      </w:r>
      <w:proofErr w:type="spellEnd"/>
      <w:r w:rsidRPr="0037135B">
        <w:t xml:space="preserve"> (2021 m. buvo 19,5 tūkst. </w:t>
      </w:r>
      <w:proofErr w:type="spellStart"/>
      <w:r w:rsidRPr="0037135B">
        <w:t>Eur</w:t>
      </w:r>
      <w:proofErr w:type="spellEnd"/>
      <w:r w:rsidRPr="0037135B">
        <w:t xml:space="preserve"> pelnas); UAB „</w:t>
      </w:r>
      <w:proofErr w:type="spellStart"/>
      <w:r w:rsidRPr="0037135B">
        <w:t>Liregus</w:t>
      </w:r>
      <w:proofErr w:type="spellEnd"/>
      <w:r w:rsidRPr="0037135B">
        <w:t xml:space="preserve">“ – 17,6 tūkst. </w:t>
      </w:r>
      <w:proofErr w:type="spellStart"/>
      <w:r w:rsidRPr="0037135B">
        <w:t>Eur</w:t>
      </w:r>
      <w:proofErr w:type="spellEnd"/>
      <w:r w:rsidRPr="0037135B">
        <w:t xml:space="preserve"> (2021 m. buvo 102,6 tūkst. </w:t>
      </w:r>
      <w:proofErr w:type="spellStart"/>
      <w:r w:rsidRPr="0037135B">
        <w:t>Eur</w:t>
      </w:r>
      <w:proofErr w:type="spellEnd"/>
      <w:r w:rsidRPr="0037135B">
        <w:t xml:space="preserve"> pelnas). Bendras 2022 m. trijų LASS įmonių veiklos rezultatas – 64,9 tūkst. </w:t>
      </w:r>
      <w:proofErr w:type="spellStart"/>
      <w:r w:rsidRPr="0037135B">
        <w:t>Eur</w:t>
      </w:r>
      <w:proofErr w:type="spellEnd"/>
      <w:r w:rsidRPr="0037135B">
        <w:t xml:space="preserve"> pelnas (2021 m. jis sudarė 271,8 tūkst. </w:t>
      </w:r>
      <w:proofErr w:type="spellStart"/>
      <w:r w:rsidRPr="0037135B">
        <w:t>Eur</w:t>
      </w:r>
      <w:proofErr w:type="spellEnd"/>
      <w:r w:rsidRPr="0037135B">
        <w:t>).</w:t>
      </w:r>
    </w:p>
    <w:p w14:paraId="75DEF548" w14:textId="61EB3AC2" w:rsidR="00103D4B" w:rsidRPr="0037135B" w:rsidRDefault="00103D4B" w:rsidP="00763834">
      <w:pPr>
        <w:pStyle w:val="BodyTextIndent2"/>
      </w:pPr>
      <w:r w:rsidRPr="0037135B">
        <w:rPr>
          <w:b/>
          <w:bCs/>
        </w:rPr>
        <w:t xml:space="preserve">Bendrasis trijų LASS įmonių pardavimų pelningumas, </w:t>
      </w:r>
      <w:r w:rsidRPr="0037135B">
        <w:rPr>
          <w:bCs/>
        </w:rPr>
        <w:t>t. y.</w:t>
      </w:r>
      <w:r w:rsidRPr="0037135B">
        <w:t xml:space="preserve"> bendrojo pelno (produkcijos ir atliktų darbų pardavimai </w:t>
      </w:r>
      <w:r w:rsidR="00060AB2" w:rsidRPr="0037135B">
        <w:t>bei</w:t>
      </w:r>
      <w:r w:rsidRPr="0037135B">
        <w:t xml:space="preserve"> parduotos produkcijos ir atliktų darbų savikaina) bei produkcijos ir atliktų darbų pardavimų santykis 2022 m. siekė 17,9 proc. (2021 m. buvo 16,8 proc.). Tai rodo, kad ataskaitiniais metais, </w:t>
      </w:r>
      <w:r w:rsidR="00060AB2" w:rsidRPr="0037135B">
        <w:t xml:space="preserve">palyginti </w:t>
      </w:r>
      <w:r w:rsidRPr="0037135B">
        <w:t>su praėjusiais 2021 m., padidėjo skirtumas tarp LASS įmonių gaminių pardavimo kainos ir jų savikainos. Tai taip pat reiškia, kad vienu centu sumažėjo vienam produkcijos pardavimų eurui uždirbti vidutiniškai patiriamos gamybos sąnaudos, kurios 2022 m. sudarė 82 ct (2021 m. buvo 83 ct). Reikia pažymėti, kad pardavimų pelningumas ataskaitiniais metais išaugo dviejose LASS įmonėse: UAB „</w:t>
      </w:r>
      <w:proofErr w:type="spellStart"/>
      <w:r w:rsidRPr="0037135B">
        <w:t>Liregus</w:t>
      </w:r>
      <w:proofErr w:type="spellEnd"/>
      <w:r w:rsidRPr="0037135B">
        <w:t>“ – 9,1 proc. arba 2,1 proc. punkto ir siekė 25,1 proc.; UAB „</w:t>
      </w:r>
      <w:proofErr w:type="spellStart"/>
      <w:r w:rsidRPr="0037135B">
        <w:t>Regseda</w:t>
      </w:r>
      <w:proofErr w:type="spellEnd"/>
      <w:r w:rsidRPr="0037135B">
        <w:t>“ – 9,6 proc. arba 1,3 proc. punkto ir siekė 14,9 proc. Tuo tarpu VšĮ „</w:t>
      </w:r>
      <w:proofErr w:type="spellStart"/>
      <w:r w:rsidRPr="0037135B">
        <w:t>Aksida</w:t>
      </w:r>
      <w:proofErr w:type="spellEnd"/>
      <w:r w:rsidRPr="0037135B">
        <w:t xml:space="preserve">“ jis sumažėjo 19,4 proc. arba 3,8 proc. punkto ir siekė 15,8 proc. </w:t>
      </w:r>
    </w:p>
    <w:p w14:paraId="0574C9DD" w14:textId="183A0DFA" w:rsidR="00103D4B" w:rsidRPr="0037135B" w:rsidRDefault="00103D4B" w:rsidP="00763834">
      <w:pPr>
        <w:pStyle w:val="te"/>
        <w:rPr>
          <w:lang w:val="lt-LT"/>
        </w:rPr>
      </w:pPr>
      <w:r w:rsidRPr="0037135B">
        <w:rPr>
          <w:b/>
          <w:bCs/>
          <w:lang w:val="lt-LT"/>
        </w:rPr>
        <w:t>Užimtumo tarnybos subsidijos</w:t>
      </w:r>
      <w:r w:rsidRPr="0037135B">
        <w:rPr>
          <w:lang w:val="lt-LT"/>
        </w:rPr>
        <w:t xml:space="preserve"> 2022 m. iš viso sudarė 12,6 proc. (2021 m. – 12,7 proc.) visų trijų LASS įmonių gamybos sąnaudų ir siekė 2 mln. 8,2 tūkst. </w:t>
      </w:r>
      <w:proofErr w:type="spellStart"/>
      <w:r w:rsidRPr="0037135B">
        <w:rPr>
          <w:lang w:val="lt-LT"/>
        </w:rPr>
        <w:t>Eur</w:t>
      </w:r>
      <w:proofErr w:type="spellEnd"/>
      <w:r w:rsidRPr="0037135B">
        <w:rPr>
          <w:lang w:val="lt-LT"/>
        </w:rPr>
        <w:t>. Palygin</w:t>
      </w:r>
      <w:r w:rsidR="009C75DA" w:rsidRPr="0037135B">
        <w:rPr>
          <w:lang w:val="lt-LT"/>
        </w:rPr>
        <w:t>ti</w:t>
      </w:r>
      <w:r w:rsidRPr="0037135B">
        <w:rPr>
          <w:lang w:val="lt-LT"/>
        </w:rPr>
        <w:t xml:space="preserve"> su praėjusiais 2021 m., Užimtumo tarnybos subsidijos padidėjo nežymiai (52,1 tūkst. </w:t>
      </w:r>
      <w:proofErr w:type="spellStart"/>
      <w:r w:rsidRPr="0037135B">
        <w:rPr>
          <w:lang w:val="lt-LT"/>
        </w:rPr>
        <w:t>Eur</w:t>
      </w:r>
      <w:proofErr w:type="spellEnd"/>
      <w:r w:rsidRPr="0037135B">
        <w:rPr>
          <w:lang w:val="lt-LT"/>
        </w:rPr>
        <w:t xml:space="preserve"> arba 2,7 proc.). Tačiau pagal atskiras įmones keitėsi skirtingai. Dviejose LASS įmonėse subsidijos padidėjo: </w:t>
      </w:r>
      <w:r w:rsidRPr="0037135B">
        <w:rPr>
          <w:lang w:val="lt-LT"/>
        </w:rPr>
        <w:lastRenderedPageBreak/>
        <w:t>UAB „</w:t>
      </w:r>
      <w:proofErr w:type="spellStart"/>
      <w:r w:rsidRPr="0037135B">
        <w:rPr>
          <w:lang w:val="lt-LT"/>
        </w:rPr>
        <w:t>Liregus</w:t>
      </w:r>
      <w:proofErr w:type="spellEnd"/>
      <w:r w:rsidRPr="0037135B">
        <w:rPr>
          <w:lang w:val="lt-LT"/>
        </w:rPr>
        <w:t xml:space="preserve">“ – 100,1 tūkst. </w:t>
      </w:r>
      <w:proofErr w:type="spellStart"/>
      <w:r w:rsidRPr="0037135B">
        <w:rPr>
          <w:lang w:val="lt-LT"/>
        </w:rPr>
        <w:t>Eur</w:t>
      </w:r>
      <w:proofErr w:type="spellEnd"/>
      <w:r w:rsidRPr="0037135B">
        <w:rPr>
          <w:lang w:val="lt-LT"/>
        </w:rPr>
        <w:t xml:space="preserve"> (13,4 proc.) ir sudarė 848,9 tūkst. </w:t>
      </w:r>
      <w:proofErr w:type="spellStart"/>
      <w:r w:rsidRPr="0037135B">
        <w:rPr>
          <w:lang w:val="lt-LT"/>
        </w:rPr>
        <w:t>Eur</w:t>
      </w:r>
      <w:proofErr w:type="spellEnd"/>
      <w:r w:rsidRPr="0037135B">
        <w:rPr>
          <w:lang w:val="lt-LT"/>
        </w:rPr>
        <w:t>; UAB „</w:t>
      </w:r>
      <w:proofErr w:type="spellStart"/>
      <w:r w:rsidRPr="0037135B">
        <w:rPr>
          <w:lang w:val="lt-LT"/>
        </w:rPr>
        <w:t>Regseda</w:t>
      </w:r>
      <w:proofErr w:type="spellEnd"/>
      <w:r w:rsidRPr="0037135B">
        <w:rPr>
          <w:lang w:val="lt-LT"/>
        </w:rPr>
        <w:t xml:space="preserve">“ – 45,1 tūkst. </w:t>
      </w:r>
      <w:proofErr w:type="spellStart"/>
      <w:r w:rsidRPr="0037135B">
        <w:rPr>
          <w:lang w:val="lt-LT"/>
        </w:rPr>
        <w:t>Eur</w:t>
      </w:r>
      <w:proofErr w:type="spellEnd"/>
      <w:r w:rsidRPr="0037135B">
        <w:rPr>
          <w:lang w:val="lt-LT"/>
        </w:rPr>
        <w:t xml:space="preserve"> (5,5 proc.) ir sudarė 861,8 tūkst. </w:t>
      </w:r>
      <w:proofErr w:type="spellStart"/>
      <w:r w:rsidRPr="0037135B">
        <w:rPr>
          <w:lang w:val="lt-LT"/>
        </w:rPr>
        <w:t>Eur</w:t>
      </w:r>
      <w:proofErr w:type="spellEnd"/>
      <w:r w:rsidRPr="0037135B">
        <w:rPr>
          <w:lang w:val="lt-LT"/>
        </w:rPr>
        <w:t>. Tuo tarpu VšĮ „</w:t>
      </w:r>
      <w:proofErr w:type="spellStart"/>
      <w:r w:rsidRPr="0037135B">
        <w:rPr>
          <w:lang w:val="lt-LT"/>
        </w:rPr>
        <w:t>Aksida</w:t>
      </w:r>
      <w:proofErr w:type="spellEnd"/>
      <w:r w:rsidRPr="0037135B">
        <w:rPr>
          <w:lang w:val="lt-LT"/>
        </w:rPr>
        <w:t xml:space="preserve">“ jos sumažėjo 93,1 tūkst. </w:t>
      </w:r>
      <w:proofErr w:type="spellStart"/>
      <w:r w:rsidRPr="0037135B">
        <w:rPr>
          <w:lang w:val="lt-LT"/>
        </w:rPr>
        <w:t>Eur</w:t>
      </w:r>
      <w:proofErr w:type="spellEnd"/>
      <w:r w:rsidRPr="0037135B">
        <w:rPr>
          <w:lang w:val="lt-LT"/>
        </w:rPr>
        <w:t xml:space="preserve"> (23,8 proc.) ir sudarė 297,5 tūkst. </w:t>
      </w:r>
      <w:proofErr w:type="spellStart"/>
      <w:r w:rsidRPr="0037135B">
        <w:rPr>
          <w:lang w:val="lt-LT"/>
        </w:rPr>
        <w:t>Eur</w:t>
      </w:r>
      <w:proofErr w:type="spellEnd"/>
      <w:r w:rsidRPr="0037135B">
        <w:rPr>
          <w:lang w:val="lt-LT"/>
        </w:rPr>
        <w:t xml:space="preserve">. </w:t>
      </w:r>
    </w:p>
    <w:p w14:paraId="6C70DCC1" w14:textId="1DFC5469" w:rsidR="00103D4B" w:rsidRPr="0037135B" w:rsidRDefault="00103D4B" w:rsidP="00763834">
      <w:r w:rsidRPr="0037135B">
        <w:rPr>
          <w:b/>
          <w:bCs/>
        </w:rPr>
        <w:t>Skolos LASS gamybos įmonėms</w:t>
      </w:r>
      <w:r w:rsidRPr="0037135B">
        <w:t xml:space="preserve"> 2022 m. sumažėjo 256,8 tūkst. </w:t>
      </w:r>
      <w:proofErr w:type="spellStart"/>
      <w:r w:rsidRPr="0037135B">
        <w:t>Eur</w:t>
      </w:r>
      <w:proofErr w:type="spellEnd"/>
      <w:r w:rsidRPr="0037135B">
        <w:t xml:space="preserve"> (9,6 proc.) ir aptariamo laikotarpio pabaigoje siekė 2 mln. 414,6 tūkst. </w:t>
      </w:r>
      <w:proofErr w:type="spellStart"/>
      <w:r w:rsidRPr="0037135B">
        <w:t>Eur</w:t>
      </w:r>
      <w:proofErr w:type="spellEnd"/>
      <w:r w:rsidRPr="0037135B">
        <w:t>. Tai lėmė jų mažėjimas visose trijose LASS įmonėse. 2022 m., kaip ir ankstesniais</w:t>
      </w:r>
      <w:r w:rsidR="009C75DA" w:rsidRPr="0037135B">
        <w:t xml:space="preserve"> metais</w:t>
      </w:r>
      <w:r w:rsidRPr="0037135B">
        <w:t xml:space="preserve">, didžiąją visų skolų LASS įmonėms dalį sudarė skolos už parduotą produkciją ir atliktus darbus (2 mln. 185,4 tūkst. </w:t>
      </w:r>
      <w:proofErr w:type="spellStart"/>
      <w:r w:rsidRPr="0037135B">
        <w:t>Eur</w:t>
      </w:r>
      <w:proofErr w:type="spellEnd"/>
      <w:r w:rsidRPr="0037135B">
        <w:t xml:space="preserve"> arba 90,5 proc. visų skolų). </w:t>
      </w:r>
    </w:p>
    <w:p w14:paraId="40D1BE2A" w14:textId="77777777" w:rsidR="00103D4B" w:rsidRPr="0037135B" w:rsidRDefault="00103D4B" w:rsidP="00763834">
      <w:pPr>
        <w:pStyle w:val="te"/>
        <w:rPr>
          <w:lang w:val="lt-LT"/>
        </w:rPr>
      </w:pPr>
      <w:r w:rsidRPr="0037135B">
        <w:rPr>
          <w:b/>
          <w:bCs/>
          <w:lang w:val="lt-LT"/>
        </w:rPr>
        <w:t>Trumpalaikiai trijų LASS gamybos įmonių įsipareigojimai</w:t>
      </w:r>
      <w:r w:rsidRPr="0037135B">
        <w:rPr>
          <w:lang w:val="lt-LT"/>
        </w:rPr>
        <w:t xml:space="preserve"> 2022 m. sumažėjo 191,8 tūkst. </w:t>
      </w:r>
      <w:proofErr w:type="spellStart"/>
      <w:r w:rsidRPr="0037135B">
        <w:rPr>
          <w:lang w:val="lt-LT"/>
        </w:rPr>
        <w:t>Eur</w:t>
      </w:r>
      <w:proofErr w:type="spellEnd"/>
      <w:r w:rsidRPr="0037135B">
        <w:rPr>
          <w:lang w:val="lt-LT"/>
        </w:rPr>
        <w:t xml:space="preserve"> (12,1 proc.) ir aptariamo laikotarpio pabaigoje siekė 1 mln. 388,6 tūkst. </w:t>
      </w:r>
      <w:proofErr w:type="spellStart"/>
      <w:r w:rsidRPr="0037135B">
        <w:rPr>
          <w:lang w:val="lt-LT"/>
        </w:rPr>
        <w:t>Eur</w:t>
      </w:r>
      <w:proofErr w:type="spellEnd"/>
      <w:r w:rsidRPr="0037135B">
        <w:rPr>
          <w:lang w:val="lt-LT"/>
        </w:rPr>
        <w:t>. Tai lėmė jų mažėjimas dviejose LASS įmonėse: UAB „</w:t>
      </w:r>
      <w:proofErr w:type="spellStart"/>
      <w:r w:rsidRPr="0037135B">
        <w:rPr>
          <w:lang w:val="lt-LT"/>
        </w:rPr>
        <w:t>Regseda</w:t>
      </w:r>
      <w:proofErr w:type="spellEnd"/>
      <w:r w:rsidRPr="0037135B">
        <w:rPr>
          <w:lang w:val="lt-LT"/>
        </w:rPr>
        <w:t xml:space="preserve">“ – 195,1 tūkst. </w:t>
      </w:r>
      <w:proofErr w:type="spellStart"/>
      <w:r w:rsidRPr="0037135B">
        <w:rPr>
          <w:lang w:val="lt-LT"/>
        </w:rPr>
        <w:t>Eur</w:t>
      </w:r>
      <w:proofErr w:type="spellEnd"/>
      <w:r w:rsidRPr="0037135B">
        <w:rPr>
          <w:lang w:val="lt-LT"/>
        </w:rPr>
        <w:t xml:space="preserve"> (20,2 proc.), UAB „</w:t>
      </w:r>
      <w:proofErr w:type="spellStart"/>
      <w:r w:rsidRPr="0037135B">
        <w:rPr>
          <w:lang w:val="lt-LT"/>
        </w:rPr>
        <w:t>Liregus</w:t>
      </w:r>
      <w:proofErr w:type="spellEnd"/>
      <w:r w:rsidRPr="0037135B">
        <w:rPr>
          <w:lang w:val="lt-LT"/>
        </w:rPr>
        <w:t xml:space="preserve">“ – 47,4 tūkst. </w:t>
      </w:r>
      <w:proofErr w:type="spellStart"/>
      <w:r w:rsidRPr="0037135B">
        <w:rPr>
          <w:lang w:val="lt-LT"/>
        </w:rPr>
        <w:t>Eur</w:t>
      </w:r>
      <w:proofErr w:type="spellEnd"/>
      <w:r w:rsidRPr="0037135B">
        <w:rPr>
          <w:lang w:val="lt-LT"/>
        </w:rPr>
        <w:t xml:space="preserve"> (9,4 proc.). Tačiau VšĮ „</w:t>
      </w:r>
      <w:proofErr w:type="spellStart"/>
      <w:r w:rsidRPr="0037135B">
        <w:rPr>
          <w:lang w:val="lt-LT"/>
        </w:rPr>
        <w:t>Aksida</w:t>
      </w:r>
      <w:proofErr w:type="spellEnd"/>
      <w:r w:rsidRPr="0037135B">
        <w:rPr>
          <w:lang w:val="lt-LT"/>
        </w:rPr>
        <w:t xml:space="preserve">“ trumpalaikiai įsipareigojimai padidėjo 50,7 tūkst. </w:t>
      </w:r>
      <w:proofErr w:type="spellStart"/>
      <w:r w:rsidRPr="0037135B">
        <w:rPr>
          <w:lang w:val="lt-LT"/>
        </w:rPr>
        <w:t>Eur</w:t>
      </w:r>
      <w:proofErr w:type="spellEnd"/>
      <w:r w:rsidRPr="0037135B">
        <w:rPr>
          <w:lang w:val="lt-LT"/>
        </w:rPr>
        <w:t xml:space="preserve"> (45,8 proc.).</w:t>
      </w:r>
    </w:p>
    <w:p w14:paraId="49793A62" w14:textId="3618A91D" w:rsidR="00103D4B" w:rsidRPr="0037135B" w:rsidRDefault="00103D4B" w:rsidP="00763834">
      <w:pPr>
        <w:pStyle w:val="te"/>
        <w:rPr>
          <w:lang w:val="lt-LT"/>
        </w:rPr>
      </w:pPr>
      <w:r w:rsidRPr="0037135B">
        <w:rPr>
          <w:lang w:val="lt-LT"/>
        </w:rPr>
        <w:t xml:space="preserve">Kadangi per 2022 m. trijų LASS gamybos įmonių bendra likvidaus trumpalaikio turto (atėmus turimas atsargas) vertė sumažėjo tik 57,8 tūkst. </w:t>
      </w:r>
      <w:proofErr w:type="spellStart"/>
      <w:r w:rsidRPr="0037135B">
        <w:rPr>
          <w:lang w:val="lt-LT"/>
        </w:rPr>
        <w:t>Eur</w:t>
      </w:r>
      <w:proofErr w:type="spellEnd"/>
      <w:r w:rsidRPr="0037135B">
        <w:rPr>
          <w:lang w:val="lt-LT"/>
        </w:rPr>
        <w:t xml:space="preserve"> (1,9 proc.), o jų trumpalaikių įsipareigojimų suma mažėjo didesniu tempu (191,8 tūkst. </w:t>
      </w:r>
      <w:proofErr w:type="spellStart"/>
      <w:r w:rsidRPr="0037135B">
        <w:rPr>
          <w:lang w:val="lt-LT"/>
        </w:rPr>
        <w:t>Eur</w:t>
      </w:r>
      <w:proofErr w:type="spellEnd"/>
      <w:r w:rsidRPr="0037135B">
        <w:rPr>
          <w:lang w:val="lt-LT"/>
        </w:rPr>
        <w:t xml:space="preserve"> arba 12,1 proc.), tai </w:t>
      </w:r>
      <w:r w:rsidR="009C75DA" w:rsidRPr="0037135B">
        <w:rPr>
          <w:lang w:val="lt-LT"/>
        </w:rPr>
        <w:t xml:space="preserve">darė </w:t>
      </w:r>
      <w:r w:rsidRPr="0037135B">
        <w:rPr>
          <w:lang w:val="lt-LT"/>
        </w:rPr>
        <w:t>teigiam</w:t>
      </w:r>
      <w:r w:rsidR="009C75DA" w:rsidRPr="0037135B">
        <w:rPr>
          <w:lang w:val="lt-LT"/>
        </w:rPr>
        <w:t>ą</w:t>
      </w:r>
      <w:r w:rsidRPr="0037135B">
        <w:rPr>
          <w:lang w:val="lt-LT"/>
        </w:rPr>
        <w:t xml:space="preserve"> </w:t>
      </w:r>
      <w:r w:rsidR="009C75DA" w:rsidRPr="0037135B">
        <w:rPr>
          <w:lang w:val="lt-LT"/>
        </w:rPr>
        <w:t xml:space="preserve">įtaką </w:t>
      </w:r>
      <w:r w:rsidRPr="0037135B">
        <w:rPr>
          <w:lang w:val="lt-LT"/>
        </w:rPr>
        <w:t xml:space="preserve">šių LASS įmonių </w:t>
      </w:r>
      <w:r w:rsidRPr="0037135B">
        <w:rPr>
          <w:b/>
          <w:lang w:val="lt-LT"/>
        </w:rPr>
        <w:t>einam</w:t>
      </w:r>
      <w:r w:rsidR="009C75DA" w:rsidRPr="0037135B">
        <w:rPr>
          <w:b/>
          <w:lang w:val="lt-LT"/>
        </w:rPr>
        <w:t>ajam</w:t>
      </w:r>
      <w:r w:rsidRPr="0037135B">
        <w:rPr>
          <w:b/>
          <w:lang w:val="lt-LT"/>
        </w:rPr>
        <w:t xml:space="preserve"> likvidum</w:t>
      </w:r>
      <w:r w:rsidR="009C75DA" w:rsidRPr="0037135B">
        <w:rPr>
          <w:b/>
          <w:lang w:val="lt-LT"/>
        </w:rPr>
        <w:t>ui</w:t>
      </w:r>
      <w:r w:rsidRPr="0037135B">
        <w:rPr>
          <w:lang w:val="lt-LT"/>
        </w:rPr>
        <w:t xml:space="preserve"> ((trumpalaikis turtas-atsargos) / trumpalaikiai įsipareigojimai), kuris 2022 m., </w:t>
      </w:r>
      <w:r w:rsidR="009C75DA" w:rsidRPr="0037135B">
        <w:rPr>
          <w:lang w:val="lt-LT"/>
        </w:rPr>
        <w:t xml:space="preserve">palyginti </w:t>
      </w:r>
      <w:r w:rsidRPr="0037135B">
        <w:rPr>
          <w:lang w:val="lt-LT"/>
        </w:rPr>
        <w:t>su 2021 m., padidėjo 11,8 proc. (nuo 1,95 iki 2,18). Vadovaujantis ataskaitinių metų duomenimis, UAB „</w:t>
      </w:r>
      <w:proofErr w:type="spellStart"/>
      <w:r w:rsidRPr="0037135B">
        <w:rPr>
          <w:lang w:val="lt-LT"/>
        </w:rPr>
        <w:t>Liregus</w:t>
      </w:r>
      <w:proofErr w:type="spellEnd"/>
      <w:r w:rsidRPr="0037135B">
        <w:rPr>
          <w:lang w:val="lt-LT"/>
        </w:rPr>
        <w:t>“ turimu likvidžiausiu turtu nedelsiant galėtų padengti visus bendrovės trumpalaikius įsipareigojimus 3,43 karto (2021 m. – 3,29 karto), UAB „</w:t>
      </w:r>
      <w:proofErr w:type="spellStart"/>
      <w:r w:rsidRPr="0037135B">
        <w:rPr>
          <w:lang w:val="lt-LT"/>
        </w:rPr>
        <w:t>Regseda</w:t>
      </w:r>
      <w:proofErr w:type="spellEnd"/>
      <w:r w:rsidRPr="0037135B">
        <w:rPr>
          <w:lang w:val="lt-LT"/>
        </w:rPr>
        <w:t>“ – 1,80 karto (2021 m. – 1,27 karto), VšĮ „</w:t>
      </w:r>
      <w:proofErr w:type="spellStart"/>
      <w:r w:rsidRPr="0037135B">
        <w:rPr>
          <w:lang w:val="lt-LT"/>
        </w:rPr>
        <w:t>Aksida</w:t>
      </w:r>
      <w:proofErr w:type="spellEnd"/>
      <w:r w:rsidRPr="0037135B">
        <w:rPr>
          <w:lang w:val="lt-LT"/>
        </w:rPr>
        <w:t>“ – 0,42 karto (2021 m. – 1,76 karto). Normali situacija, kai einamasis likvidumas siekia 100 proc. (koeficientas = 1) ir daugiau. Kaip matyti iš pateiktų koeficientų, dvi LASS gamybos įmonės yra mokios ir nedelsiant galėtų padengti visus savo trumpalaikius įsipareigojimus. Tačiau VšĮ „</w:t>
      </w:r>
      <w:proofErr w:type="spellStart"/>
      <w:r w:rsidRPr="0037135B">
        <w:rPr>
          <w:lang w:val="lt-LT"/>
        </w:rPr>
        <w:t>Aksida</w:t>
      </w:r>
      <w:proofErr w:type="spellEnd"/>
      <w:r w:rsidRPr="0037135B">
        <w:rPr>
          <w:lang w:val="lt-LT"/>
        </w:rPr>
        <w:t>“ turi mokumo problemų, nes nedelsiant galėtų padengti tik apie 42 proc. visų jos turimų trumpalaikių įsipareigojimų.</w:t>
      </w:r>
    </w:p>
    <w:p w14:paraId="4F9FC8AF" w14:textId="17D362F1" w:rsidR="00103D4B" w:rsidRPr="0037135B" w:rsidRDefault="00103D4B" w:rsidP="00763834">
      <w:pPr>
        <w:pStyle w:val="BodyTextIndent2"/>
      </w:pPr>
      <w:r w:rsidRPr="0037135B">
        <w:t xml:space="preserve">Apibendrinant trijų LASS gamybos įmonių 2022 m. ūkinės-finansinės veiklos rezultatus, reikia pažymėti, kad aptariamu laikotarpiu </w:t>
      </w:r>
      <w:r w:rsidRPr="0037135B">
        <w:rPr>
          <w:b/>
        </w:rPr>
        <w:t>stabiliai</w:t>
      </w:r>
      <w:r w:rsidRPr="0037135B">
        <w:t xml:space="preserve"> dirbo UAB „</w:t>
      </w:r>
      <w:proofErr w:type="spellStart"/>
      <w:r w:rsidRPr="0037135B">
        <w:t>Regseda</w:t>
      </w:r>
      <w:proofErr w:type="spellEnd"/>
      <w:r w:rsidRPr="0037135B">
        <w:t>“ ir UAB „</w:t>
      </w:r>
      <w:proofErr w:type="spellStart"/>
      <w:r w:rsidRPr="0037135B">
        <w:t>Liregus</w:t>
      </w:r>
      <w:proofErr w:type="spellEnd"/>
      <w:r w:rsidRPr="0037135B">
        <w:t>“. Palygin</w:t>
      </w:r>
      <w:r w:rsidR="009C75DA" w:rsidRPr="0037135B">
        <w:t>ti</w:t>
      </w:r>
      <w:r w:rsidRPr="0037135B">
        <w:t xml:space="preserve"> su 2021 m., šiose bendrovėse padidėjo pagamintos produkcijos ir atliktų darbų pardavimų pajamos, daugiau nei 9 proc. išaugo bendrasis pardavimų pelningumas, padidėjo Užimtumo tarnybos subsidijos, didesniu tempu nei likvidus trumpalaikis turtas (atėmus turimas atsargas) sumažėjo trumpalaikiai įsipareigojimai, o tai </w:t>
      </w:r>
      <w:r w:rsidR="009C75DA" w:rsidRPr="0037135B">
        <w:t xml:space="preserve">darė teigiamą įtaką </w:t>
      </w:r>
      <w:r w:rsidRPr="0037135B">
        <w:t>abiejų bendrovių einam</w:t>
      </w:r>
      <w:r w:rsidR="009C75DA" w:rsidRPr="0037135B">
        <w:t>ajam</w:t>
      </w:r>
      <w:r w:rsidRPr="0037135B">
        <w:t xml:space="preserve"> likvidum</w:t>
      </w:r>
      <w:r w:rsidR="009C75DA" w:rsidRPr="0037135B">
        <w:t>ui</w:t>
      </w:r>
      <w:r w:rsidRPr="0037135B">
        <w:t>, kuris UAB „</w:t>
      </w:r>
      <w:proofErr w:type="spellStart"/>
      <w:r w:rsidRPr="0037135B">
        <w:t>Regseda</w:t>
      </w:r>
      <w:proofErr w:type="spellEnd"/>
      <w:r w:rsidRPr="0037135B">
        <w:t>“ sudarė 1,80 karto, o UAB „</w:t>
      </w:r>
      <w:proofErr w:type="spellStart"/>
      <w:r w:rsidRPr="0037135B">
        <w:t>Liregus</w:t>
      </w:r>
      <w:proofErr w:type="spellEnd"/>
      <w:r w:rsidRPr="0037135B">
        <w:t>“ – net 3,43 karto. Tačiau VšĮ „</w:t>
      </w:r>
      <w:proofErr w:type="spellStart"/>
      <w:r w:rsidRPr="0037135B">
        <w:t>Aksida</w:t>
      </w:r>
      <w:proofErr w:type="spellEnd"/>
      <w:r w:rsidRPr="0037135B">
        <w:t xml:space="preserve">“ 2022 m. </w:t>
      </w:r>
      <w:r w:rsidRPr="0037135B">
        <w:rPr>
          <w:b/>
        </w:rPr>
        <w:t xml:space="preserve">finansinė padėtis pastebimai pablogėjo. </w:t>
      </w:r>
      <w:r w:rsidRPr="0037135B">
        <w:t>Palygin</w:t>
      </w:r>
      <w:r w:rsidR="009C75DA" w:rsidRPr="0037135B">
        <w:t>ti</w:t>
      </w:r>
      <w:r w:rsidRPr="0037135B">
        <w:t xml:space="preserve"> su 2021 m., šioje įstaigoje 13 proc. sumažėjo pagamintos produkcijos ir atliktų darbų pardavimų pajamos, daugiau nei 19 proc. krito bendrasis pardavimų pelningumas, nuostolis sudarė net 131,1 tūkst. </w:t>
      </w:r>
      <w:proofErr w:type="spellStart"/>
      <w:r w:rsidRPr="0037135B">
        <w:t>Eur</w:t>
      </w:r>
      <w:proofErr w:type="spellEnd"/>
      <w:r w:rsidRPr="0037135B">
        <w:t xml:space="preserve">, 24 proc. sumažėjo Užimtumo tarnybos subsidijos, 46 proc. išaugo trumpalaikiai įsipareigojimai, o tai neigiamai </w:t>
      </w:r>
      <w:r w:rsidR="009C75DA" w:rsidRPr="0037135B">
        <w:t xml:space="preserve">paveikė </w:t>
      </w:r>
      <w:r w:rsidRPr="0037135B">
        <w:t>įstaigos einamąjį likvidumą, kuris nuo 1,76 karto (2021 m.) krito iki 0,42 karto (2022 m.). Tai rodo, kad VšĮ „</w:t>
      </w:r>
      <w:proofErr w:type="spellStart"/>
      <w:r w:rsidRPr="0037135B">
        <w:t>Aksida</w:t>
      </w:r>
      <w:proofErr w:type="spellEnd"/>
      <w:r w:rsidRPr="0037135B">
        <w:t>“ nedelsiant galėtų padengti tik apie 42 proc. visų jos turimų trumpalaikių įsipareigojimų.</w:t>
      </w:r>
    </w:p>
    <w:p w14:paraId="1A3D9221" w14:textId="2776D70D" w:rsidR="005D4CAD" w:rsidRPr="0037135B" w:rsidRDefault="007C7DEB" w:rsidP="00763834">
      <w:pPr>
        <w:pStyle w:val="Heading1"/>
      </w:pPr>
      <w:bookmarkStart w:id="21" w:name="_Toc480730387"/>
      <w:bookmarkStart w:id="22" w:name="_Toc134697850"/>
      <w:r w:rsidRPr="0037135B">
        <w:t>5.</w:t>
      </w:r>
      <w:r w:rsidR="00D94437" w:rsidRPr="0037135B">
        <w:t>3</w:t>
      </w:r>
      <w:r w:rsidRPr="0037135B">
        <w:t>. LASS fondų socialinėms programoms vykdyti lėšų telkimas ir panaudojimas</w:t>
      </w:r>
      <w:bookmarkEnd w:id="21"/>
      <w:bookmarkEnd w:id="22"/>
    </w:p>
    <w:p w14:paraId="471BB8FB" w14:textId="1E834D4F" w:rsidR="005D4CAD" w:rsidRPr="0037135B" w:rsidRDefault="005D4CAD" w:rsidP="00763834">
      <w:pPr>
        <w:pStyle w:val="te"/>
        <w:rPr>
          <w:lang w:val="lt-LT"/>
        </w:rPr>
      </w:pPr>
      <w:r w:rsidRPr="0037135B">
        <w:rPr>
          <w:lang w:val="lt-LT"/>
        </w:rPr>
        <w:t xml:space="preserve">Įgyvendinant LASS XXIX </w:t>
      </w:r>
      <w:r w:rsidR="009C75DA" w:rsidRPr="0037135B">
        <w:rPr>
          <w:lang w:val="lt-LT"/>
        </w:rPr>
        <w:t>s</w:t>
      </w:r>
      <w:r w:rsidRPr="0037135B">
        <w:rPr>
          <w:lang w:val="lt-LT"/>
        </w:rPr>
        <w:t>uvažiavimo rezoliucijos „Dėl Lietuvos aklųjų ir silpnaregių sąjungos turto valdymo ir ūkinės veiklos 2018</w:t>
      </w:r>
      <w:r w:rsidR="009C75DA" w:rsidRPr="0037135B">
        <w:rPr>
          <w:lang w:val="lt-LT"/>
        </w:rPr>
        <w:t>–</w:t>
      </w:r>
      <w:r w:rsidRPr="0037135B">
        <w:rPr>
          <w:lang w:val="lt-LT"/>
        </w:rPr>
        <w:t xml:space="preserve">2022 m.“ nuostatas ir vadovaujantis 2020 m. sausio 22 d. LASS tarybos patvirtinta nauja Atskaitymų į LASS fondus socialinėms programoms vykdyti ir juose sutelktų lėšų naudojimo tvarkos redakcija (pakeitimai dėl 2019 m. vykusios regionų aklųjų centrų reformos), 2022 m. buvo formuojami vienas respublikinis ir trys regioniniai LASS fondai socialinėms programoms vykdyti. </w:t>
      </w:r>
    </w:p>
    <w:p w14:paraId="0D94497B" w14:textId="73DF53AD" w:rsidR="005D4CAD" w:rsidRPr="0037135B" w:rsidRDefault="005D4CAD" w:rsidP="00763834">
      <w:pPr>
        <w:pStyle w:val="te"/>
        <w:rPr>
          <w:lang w:val="lt-LT"/>
        </w:rPr>
      </w:pPr>
      <w:r w:rsidRPr="0037135B">
        <w:rPr>
          <w:b/>
          <w:lang w:val="lt-LT"/>
        </w:rPr>
        <w:lastRenderedPageBreak/>
        <w:t>Ataskaitiniais metais LASS respublikiniame fonde</w:t>
      </w:r>
      <w:r w:rsidRPr="0037135B">
        <w:rPr>
          <w:lang w:val="lt-LT"/>
        </w:rPr>
        <w:t xml:space="preserve"> sutelkta 192,9 tūkst. </w:t>
      </w:r>
      <w:proofErr w:type="spellStart"/>
      <w:r w:rsidRPr="0037135B">
        <w:rPr>
          <w:lang w:val="lt-LT"/>
        </w:rPr>
        <w:t>Eur</w:t>
      </w:r>
      <w:proofErr w:type="spellEnd"/>
      <w:r w:rsidRPr="0037135B">
        <w:rPr>
          <w:lang w:val="lt-LT"/>
        </w:rPr>
        <w:t xml:space="preserve"> suma, kuri, palygin</w:t>
      </w:r>
      <w:r w:rsidR="009C75DA" w:rsidRPr="0037135B">
        <w:rPr>
          <w:lang w:val="lt-LT"/>
        </w:rPr>
        <w:t>ti</w:t>
      </w:r>
      <w:r w:rsidRPr="0037135B">
        <w:rPr>
          <w:lang w:val="lt-LT"/>
        </w:rPr>
        <w:t xml:space="preserve"> su praėjusiais metais, sumažėjo 16,9 tūkst. </w:t>
      </w:r>
      <w:proofErr w:type="spellStart"/>
      <w:r w:rsidRPr="0037135B">
        <w:rPr>
          <w:lang w:val="lt-LT"/>
        </w:rPr>
        <w:t>Eur</w:t>
      </w:r>
      <w:proofErr w:type="spellEnd"/>
      <w:r w:rsidRPr="0037135B">
        <w:rPr>
          <w:lang w:val="lt-LT"/>
        </w:rPr>
        <w:t xml:space="preserve"> (8,1 proc.). Didžioji jos dalis panaudota LASS ir trijų jos steigtų įstaigų vykdytiems Neįgaliųjų socialinės integracijos 2021</w:t>
      </w:r>
      <w:r w:rsidR="009C75DA" w:rsidRPr="0037135B">
        <w:rPr>
          <w:lang w:val="lt-LT"/>
        </w:rPr>
        <w:t>–</w:t>
      </w:r>
      <w:r w:rsidRPr="0037135B">
        <w:rPr>
          <w:lang w:val="lt-LT"/>
        </w:rPr>
        <w:t xml:space="preserve">2023 metų veiksmų plane patvirtintiems 2022 m. vykdomiems projektams </w:t>
      </w:r>
      <w:proofErr w:type="spellStart"/>
      <w:r w:rsidRPr="0037135B">
        <w:rPr>
          <w:lang w:val="lt-LT"/>
        </w:rPr>
        <w:t>kofinansuoti</w:t>
      </w:r>
      <w:proofErr w:type="spellEnd"/>
      <w:r w:rsidRPr="0037135B">
        <w:rPr>
          <w:lang w:val="lt-LT"/>
        </w:rPr>
        <w:t xml:space="preserve"> (105,0 tūkst. </w:t>
      </w:r>
      <w:proofErr w:type="spellStart"/>
      <w:r w:rsidRPr="0037135B">
        <w:rPr>
          <w:lang w:val="lt-LT"/>
        </w:rPr>
        <w:t>Eur</w:t>
      </w:r>
      <w:proofErr w:type="spellEnd"/>
      <w:r w:rsidRPr="0037135B">
        <w:rPr>
          <w:lang w:val="lt-LT"/>
        </w:rPr>
        <w:t xml:space="preserve">). Fondo lėšos taip pat panaudotos LASS filialų veiklai remti (60,0 tūkst. </w:t>
      </w:r>
      <w:proofErr w:type="spellStart"/>
      <w:r w:rsidRPr="0037135B">
        <w:rPr>
          <w:lang w:val="lt-LT"/>
        </w:rPr>
        <w:t>Eur</w:t>
      </w:r>
      <w:proofErr w:type="spellEnd"/>
      <w:r w:rsidRPr="0037135B">
        <w:rPr>
          <w:lang w:val="lt-LT"/>
        </w:rPr>
        <w:t xml:space="preserve">), Užimtumo tarnybos subsidijuojamoms darbo vietoms </w:t>
      </w:r>
      <w:proofErr w:type="spellStart"/>
      <w:r w:rsidRPr="0037135B">
        <w:rPr>
          <w:lang w:val="lt-LT"/>
        </w:rPr>
        <w:t>kofinansuoti</w:t>
      </w:r>
      <w:proofErr w:type="spellEnd"/>
      <w:r w:rsidRPr="0037135B">
        <w:rPr>
          <w:lang w:val="lt-LT"/>
        </w:rPr>
        <w:t xml:space="preserve"> (17,0 tūkst. </w:t>
      </w:r>
      <w:proofErr w:type="spellStart"/>
      <w:r w:rsidRPr="0037135B">
        <w:rPr>
          <w:lang w:val="lt-LT"/>
        </w:rPr>
        <w:t>Eur</w:t>
      </w:r>
      <w:proofErr w:type="spellEnd"/>
      <w:r w:rsidRPr="0037135B">
        <w:rPr>
          <w:lang w:val="lt-LT"/>
        </w:rPr>
        <w:t xml:space="preserve">), LASS narių materialinei paramai (16,1 tūkst. </w:t>
      </w:r>
      <w:proofErr w:type="spellStart"/>
      <w:r w:rsidRPr="0037135B">
        <w:rPr>
          <w:lang w:val="lt-LT"/>
        </w:rPr>
        <w:t>Eur</w:t>
      </w:r>
      <w:proofErr w:type="spellEnd"/>
      <w:r w:rsidRPr="0037135B">
        <w:rPr>
          <w:lang w:val="lt-LT"/>
        </w:rPr>
        <w:t xml:space="preserve">) ir kitiems tikslams. 2022 m. iš viso panaudota 199,2 tūkst. </w:t>
      </w:r>
      <w:proofErr w:type="spellStart"/>
      <w:r w:rsidRPr="0037135B">
        <w:rPr>
          <w:lang w:val="lt-LT"/>
        </w:rPr>
        <w:t>Eur</w:t>
      </w:r>
      <w:proofErr w:type="spellEnd"/>
      <w:r w:rsidRPr="0037135B">
        <w:rPr>
          <w:lang w:val="lt-LT"/>
        </w:rPr>
        <w:t xml:space="preserve"> (iš jų, 6,3 tūkst. </w:t>
      </w:r>
      <w:proofErr w:type="spellStart"/>
      <w:r w:rsidRPr="0037135B">
        <w:rPr>
          <w:lang w:val="lt-LT"/>
        </w:rPr>
        <w:t>Eur</w:t>
      </w:r>
      <w:proofErr w:type="spellEnd"/>
      <w:r w:rsidRPr="0037135B">
        <w:rPr>
          <w:lang w:val="lt-LT"/>
        </w:rPr>
        <w:t xml:space="preserve"> –</w:t>
      </w:r>
      <w:r w:rsidR="009C75DA" w:rsidRPr="0037135B">
        <w:rPr>
          <w:lang w:val="lt-LT"/>
        </w:rPr>
        <w:t xml:space="preserve"> </w:t>
      </w:r>
      <w:r w:rsidRPr="0037135B">
        <w:rPr>
          <w:lang w:val="lt-LT"/>
        </w:rPr>
        <w:t xml:space="preserve">ankstesnių metų likutis) aptariamo fondo lėšų. </w:t>
      </w:r>
    </w:p>
    <w:p w14:paraId="0CD3B46D" w14:textId="1DA8074F" w:rsidR="005D4CAD" w:rsidRPr="0037135B" w:rsidRDefault="005D4CAD" w:rsidP="00763834">
      <w:pPr>
        <w:pStyle w:val="te"/>
        <w:rPr>
          <w:lang w:val="lt-LT"/>
        </w:rPr>
      </w:pPr>
      <w:r w:rsidRPr="0037135B">
        <w:rPr>
          <w:lang w:val="lt-LT"/>
        </w:rPr>
        <w:t xml:space="preserve">Ataskaitiniais metais taip pat buvo formuojami trys LASS regioniniai fondai (LASS pietvakarių, LASS šiaurės rytų ir LASS Vilniaus miesto), kurių bendra suma sudarė 53,8 tūkst. </w:t>
      </w:r>
      <w:proofErr w:type="spellStart"/>
      <w:r w:rsidRPr="0037135B">
        <w:rPr>
          <w:lang w:val="lt-LT"/>
        </w:rPr>
        <w:t>Eur</w:t>
      </w:r>
      <w:proofErr w:type="spellEnd"/>
      <w:r w:rsidRPr="0037135B">
        <w:rPr>
          <w:lang w:val="lt-LT"/>
        </w:rPr>
        <w:t>. Palygin</w:t>
      </w:r>
      <w:r w:rsidR="009C75DA" w:rsidRPr="0037135B">
        <w:rPr>
          <w:lang w:val="lt-LT"/>
        </w:rPr>
        <w:t>ti</w:t>
      </w:r>
      <w:r w:rsidRPr="0037135B">
        <w:rPr>
          <w:lang w:val="lt-LT"/>
        </w:rPr>
        <w:t xml:space="preserve"> su praėjusiais metais, priskaitymai į šiuos fondus sumažėjo 1,0 tūkst. </w:t>
      </w:r>
      <w:proofErr w:type="spellStart"/>
      <w:r w:rsidRPr="0037135B">
        <w:rPr>
          <w:lang w:val="lt-LT"/>
        </w:rPr>
        <w:t>Eur</w:t>
      </w:r>
      <w:proofErr w:type="spellEnd"/>
      <w:r w:rsidRPr="0037135B">
        <w:rPr>
          <w:lang w:val="lt-LT"/>
        </w:rPr>
        <w:t xml:space="preserve"> (1,8 proc.). Tai lėmė 3,1 tūkst. </w:t>
      </w:r>
      <w:proofErr w:type="spellStart"/>
      <w:r w:rsidRPr="0037135B">
        <w:rPr>
          <w:lang w:val="lt-LT"/>
        </w:rPr>
        <w:t>Eur</w:t>
      </w:r>
      <w:proofErr w:type="spellEnd"/>
      <w:r w:rsidRPr="0037135B">
        <w:rPr>
          <w:lang w:val="lt-LT"/>
        </w:rPr>
        <w:t xml:space="preserve"> (30,1 proc.) sumažėjusios LASS šiaurės rytų regioninio fondo lėšos (ataskaitiniais metais siekė 7,2 tūkst. </w:t>
      </w:r>
      <w:proofErr w:type="spellStart"/>
      <w:r w:rsidRPr="0037135B">
        <w:rPr>
          <w:lang w:val="lt-LT"/>
        </w:rPr>
        <w:t>Eur</w:t>
      </w:r>
      <w:proofErr w:type="spellEnd"/>
      <w:r w:rsidRPr="0037135B">
        <w:rPr>
          <w:lang w:val="lt-LT"/>
        </w:rPr>
        <w:t>. Ž</w:t>
      </w:r>
      <w:r w:rsidR="009C75DA" w:rsidRPr="0037135B">
        <w:rPr>
          <w:lang w:val="lt-LT"/>
        </w:rPr>
        <w:t>ymus</w:t>
      </w:r>
      <w:r w:rsidRPr="0037135B">
        <w:rPr>
          <w:lang w:val="lt-LT"/>
        </w:rPr>
        <w:t xml:space="preserve"> kritimas dėl negautos paramos iš VšĮ „</w:t>
      </w:r>
      <w:proofErr w:type="spellStart"/>
      <w:r w:rsidRPr="0037135B">
        <w:rPr>
          <w:lang w:val="lt-LT"/>
        </w:rPr>
        <w:t>Aksida</w:t>
      </w:r>
      <w:proofErr w:type="spellEnd"/>
      <w:r w:rsidRPr="0037135B">
        <w:rPr>
          <w:lang w:val="lt-LT"/>
        </w:rPr>
        <w:t xml:space="preserve">“). Taip pat </w:t>
      </w:r>
      <w:r w:rsidR="009C75DA" w:rsidRPr="0037135B">
        <w:rPr>
          <w:lang w:val="lt-LT"/>
        </w:rPr>
        <w:t>neigiamą įtaką turėjo</w:t>
      </w:r>
      <w:r w:rsidRPr="0037135B">
        <w:rPr>
          <w:lang w:val="lt-LT"/>
        </w:rPr>
        <w:t xml:space="preserve"> LASS Vilniaus miesto regioninio fondo (2022 m. siekė 12,4 tūkst. </w:t>
      </w:r>
      <w:proofErr w:type="spellStart"/>
      <w:r w:rsidRPr="0037135B">
        <w:rPr>
          <w:lang w:val="lt-LT"/>
        </w:rPr>
        <w:t>Eur</w:t>
      </w:r>
      <w:proofErr w:type="spellEnd"/>
      <w:r w:rsidRPr="0037135B">
        <w:rPr>
          <w:lang w:val="lt-LT"/>
        </w:rPr>
        <w:t>) su</w:t>
      </w:r>
      <w:r w:rsidR="009C75DA" w:rsidRPr="0037135B">
        <w:rPr>
          <w:lang w:val="lt-LT"/>
        </w:rPr>
        <w:t>m</w:t>
      </w:r>
      <w:r w:rsidRPr="0037135B">
        <w:rPr>
          <w:lang w:val="lt-LT"/>
        </w:rPr>
        <w:t xml:space="preserve">ažėjimas (0,6 tūkst. </w:t>
      </w:r>
      <w:proofErr w:type="spellStart"/>
      <w:r w:rsidRPr="0037135B">
        <w:rPr>
          <w:lang w:val="lt-LT"/>
        </w:rPr>
        <w:t>Eur</w:t>
      </w:r>
      <w:proofErr w:type="spellEnd"/>
      <w:r w:rsidRPr="0037135B">
        <w:rPr>
          <w:lang w:val="lt-LT"/>
        </w:rPr>
        <w:t xml:space="preserve"> arba 4,6 proc.). Tuo tarpu LASS pietvakarių regioninio fondo lėšos, kurios ataskaitiniais metais sudarė 34,2 tūkst. </w:t>
      </w:r>
      <w:proofErr w:type="spellStart"/>
      <w:r w:rsidRPr="0037135B">
        <w:rPr>
          <w:lang w:val="lt-LT"/>
        </w:rPr>
        <w:t>Eur</w:t>
      </w:r>
      <w:proofErr w:type="spellEnd"/>
      <w:r w:rsidRPr="0037135B">
        <w:rPr>
          <w:lang w:val="lt-LT"/>
        </w:rPr>
        <w:t xml:space="preserve"> (63,6 proc. bendros trijų regioninių fondų sumos), padidėjo 2,7 tūkst. </w:t>
      </w:r>
      <w:proofErr w:type="spellStart"/>
      <w:r w:rsidRPr="0037135B">
        <w:rPr>
          <w:lang w:val="lt-LT"/>
        </w:rPr>
        <w:t>Eur</w:t>
      </w:r>
      <w:proofErr w:type="spellEnd"/>
      <w:r w:rsidRPr="0037135B">
        <w:rPr>
          <w:lang w:val="lt-LT"/>
        </w:rPr>
        <w:t xml:space="preserve"> (8,6 proc.).</w:t>
      </w:r>
    </w:p>
    <w:p w14:paraId="30BD6AAD" w14:textId="522D1C5E" w:rsidR="005D4CAD" w:rsidRPr="0037135B" w:rsidRDefault="005D4CAD" w:rsidP="00763834">
      <w:pPr>
        <w:pStyle w:val="te"/>
        <w:rPr>
          <w:lang w:val="lt-LT"/>
        </w:rPr>
      </w:pPr>
      <w:r w:rsidRPr="0037135B">
        <w:rPr>
          <w:lang w:val="lt-LT"/>
        </w:rPr>
        <w:t xml:space="preserve">Reikia pažymėti, kad ataskaitiniais metais 100 proc. panaudotos visų trijų regioninių fondų lėšos: LASS pietvakarių – 40,0 tūkst. </w:t>
      </w:r>
      <w:proofErr w:type="spellStart"/>
      <w:r w:rsidRPr="0037135B">
        <w:rPr>
          <w:lang w:val="lt-LT"/>
        </w:rPr>
        <w:t>Eur</w:t>
      </w:r>
      <w:proofErr w:type="spellEnd"/>
      <w:r w:rsidRPr="0037135B">
        <w:rPr>
          <w:lang w:val="lt-LT"/>
        </w:rPr>
        <w:t xml:space="preserve"> (iš jų 5,8 tūkst. </w:t>
      </w:r>
      <w:proofErr w:type="spellStart"/>
      <w:r w:rsidRPr="0037135B">
        <w:rPr>
          <w:lang w:val="lt-LT"/>
        </w:rPr>
        <w:t>Eur</w:t>
      </w:r>
      <w:proofErr w:type="spellEnd"/>
      <w:r w:rsidRPr="0037135B">
        <w:rPr>
          <w:lang w:val="lt-LT"/>
        </w:rPr>
        <w:t xml:space="preserve"> – ankstesnių metų likutis), LASS šiaurės rytų – 7,2 tūkst. </w:t>
      </w:r>
      <w:proofErr w:type="spellStart"/>
      <w:r w:rsidRPr="0037135B">
        <w:rPr>
          <w:lang w:val="lt-LT"/>
        </w:rPr>
        <w:t>Eur</w:t>
      </w:r>
      <w:proofErr w:type="spellEnd"/>
      <w:r w:rsidRPr="0037135B">
        <w:rPr>
          <w:lang w:val="lt-LT"/>
        </w:rPr>
        <w:t xml:space="preserve">, LASS Vilniaus miesto – 12,4 tūkst. </w:t>
      </w:r>
      <w:proofErr w:type="spellStart"/>
      <w:r w:rsidRPr="0037135B">
        <w:rPr>
          <w:lang w:val="lt-LT"/>
        </w:rPr>
        <w:t>Eur</w:t>
      </w:r>
      <w:proofErr w:type="spellEnd"/>
      <w:r w:rsidR="009000E7" w:rsidRPr="0037135B">
        <w:rPr>
          <w:lang w:val="lt-LT"/>
        </w:rPr>
        <w:t>)</w:t>
      </w:r>
      <w:r w:rsidRPr="0037135B">
        <w:rPr>
          <w:lang w:val="lt-LT"/>
        </w:rPr>
        <w:t xml:space="preserve">. Iš viso 2022 m. regioninių fondų panaudojimas sudarė 59,6 tūkst. </w:t>
      </w:r>
      <w:proofErr w:type="spellStart"/>
      <w:r w:rsidRPr="0037135B">
        <w:rPr>
          <w:lang w:val="lt-LT"/>
        </w:rPr>
        <w:t>Eur</w:t>
      </w:r>
      <w:proofErr w:type="spellEnd"/>
      <w:r w:rsidRPr="0037135B">
        <w:rPr>
          <w:lang w:val="lt-LT"/>
        </w:rPr>
        <w:t xml:space="preserve"> (iš jų Neįgaliųjų socialinės integracijos 2021</w:t>
      </w:r>
      <w:r w:rsidR="009000E7" w:rsidRPr="0037135B">
        <w:rPr>
          <w:lang w:val="lt-LT"/>
        </w:rPr>
        <w:t>–</w:t>
      </w:r>
      <w:r w:rsidRPr="0037135B">
        <w:rPr>
          <w:lang w:val="lt-LT"/>
        </w:rPr>
        <w:t xml:space="preserve">2023 metų veiksmų plane patvirtintų projektų veikloms </w:t>
      </w:r>
      <w:proofErr w:type="spellStart"/>
      <w:r w:rsidRPr="0037135B">
        <w:rPr>
          <w:lang w:val="lt-LT"/>
        </w:rPr>
        <w:t>kofinansuoti</w:t>
      </w:r>
      <w:proofErr w:type="spellEnd"/>
      <w:r w:rsidRPr="0037135B">
        <w:rPr>
          <w:lang w:val="lt-LT"/>
        </w:rPr>
        <w:t xml:space="preserve"> skirta 52,4 tūkst. </w:t>
      </w:r>
      <w:proofErr w:type="spellStart"/>
      <w:r w:rsidRPr="0037135B">
        <w:rPr>
          <w:lang w:val="lt-LT"/>
        </w:rPr>
        <w:t>Eur</w:t>
      </w:r>
      <w:proofErr w:type="spellEnd"/>
      <w:r w:rsidRPr="0037135B">
        <w:rPr>
          <w:lang w:val="lt-LT"/>
        </w:rPr>
        <w:t xml:space="preserve">). </w:t>
      </w:r>
    </w:p>
    <w:p w14:paraId="1A80B7EF" w14:textId="77777777" w:rsidR="00502A21" w:rsidRPr="0037135B" w:rsidRDefault="00502A21" w:rsidP="00763834">
      <w:pPr>
        <w:rPr>
          <w:highlight w:val="yellow"/>
        </w:rPr>
      </w:pPr>
    </w:p>
    <w:p w14:paraId="55143738" w14:textId="6C325663" w:rsidR="00192598" w:rsidRPr="0037135B" w:rsidRDefault="00192598" w:rsidP="00763834">
      <w:pPr>
        <w:pStyle w:val="Heading1"/>
      </w:pPr>
      <w:bookmarkStart w:id="23" w:name="_Toc134697851"/>
      <w:r w:rsidRPr="0037135B">
        <w:t xml:space="preserve">5.4. </w:t>
      </w:r>
      <w:r w:rsidR="006D1951" w:rsidRPr="0037135B">
        <w:t>Iš kitų šaltinių p</w:t>
      </w:r>
      <w:r w:rsidRPr="0037135B">
        <w:t>ritrauktos lėšos</w:t>
      </w:r>
      <w:bookmarkEnd w:id="23"/>
      <w:r w:rsidRPr="0037135B">
        <w:t xml:space="preserve"> </w:t>
      </w:r>
    </w:p>
    <w:p w14:paraId="0CE53D5A" w14:textId="27A6249B" w:rsidR="00B03BBA" w:rsidRPr="0037135B" w:rsidRDefault="00B03BBA" w:rsidP="00763834">
      <w:r w:rsidRPr="0037135B">
        <w:t xml:space="preserve">2022 m. LASS įstaigos ir LASS filialai rengdami projektus kitiems rėmėjams iš savivaldybių (išskyrus </w:t>
      </w:r>
      <w:r w:rsidR="00530D2E" w:rsidRPr="006614B7">
        <w:rPr>
          <w:color w:val="4D5156"/>
          <w:shd w:val="clear" w:color="auto" w:fill="FFFFFF"/>
        </w:rPr>
        <w:t>Socialinės reabilitacijos paslaugų neįgaliesiems bendruomenėje</w:t>
      </w:r>
      <w:r w:rsidR="00530D2E" w:rsidRPr="0037135B">
        <w:rPr>
          <w:color w:val="4D5156"/>
          <w:sz w:val="21"/>
          <w:szCs w:val="21"/>
          <w:shd w:val="clear" w:color="auto" w:fill="FFFFFF"/>
        </w:rPr>
        <w:t xml:space="preserve"> </w:t>
      </w:r>
      <w:r w:rsidRPr="0037135B">
        <w:t xml:space="preserve">projektų finansavimą) gavo 19,9 tūkst. </w:t>
      </w:r>
      <w:proofErr w:type="spellStart"/>
      <w:r w:rsidRPr="0037135B">
        <w:t>Eur</w:t>
      </w:r>
      <w:proofErr w:type="spellEnd"/>
      <w:r w:rsidRPr="0037135B">
        <w:t xml:space="preserve">. Didžiausią lyginamąjį svorį sudarė Varėnos raj. savivaldybės skirtos lėšos (5,2 tūkst. </w:t>
      </w:r>
      <w:proofErr w:type="spellStart"/>
      <w:r w:rsidRPr="0037135B">
        <w:t>Eur</w:t>
      </w:r>
      <w:proofErr w:type="spellEnd"/>
      <w:r w:rsidRPr="0037135B">
        <w:t xml:space="preserve">). Taip pat ne mažiau kaip 1,0 tūkst. </w:t>
      </w:r>
      <w:proofErr w:type="spellStart"/>
      <w:r w:rsidRPr="0037135B">
        <w:t>Eur</w:t>
      </w:r>
      <w:proofErr w:type="spellEnd"/>
      <w:r w:rsidRPr="0037135B">
        <w:t xml:space="preserve"> ataskaitiniais metais LASS filialų pateiktiems projektams finansuoti skyrė Panevėžio m. (1,9 tūkst. </w:t>
      </w:r>
      <w:proofErr w:type="spellStart"/>
      <w:r w:rsidRPr="0037135B">
        <w:t>Eur</w:t>
      </w:r>
      <w:proofErr w:type="spellEnd"/>
      <w:r w:rsidRPr="0037135B">
        <w:t xml:space="preserve">), Švenčionių raj. (1,9 tūkst. </w:t>
      </w:r>
      <w:proofErr w:type="spellStart"/>
      <w:r w:rsidRPr="0037135B">
        <w:t>Eur</w:t>
      </w:r>
      <w:proofErr w:type="spellEnd"/>
      <w:r w:rsidRPr="0037135B">
        <w:t xml:space="preserve">), Marijampolės sav. (1,6 tūkst. </w:t>
      </w:r>
      <w:proofErr w:type="spellStart"/>
      <w:r w:rsidRPr="0037135B">
        <w:t>Eur</w:t>
      </w:r>
      <w:proofErr w:type="spellEnd"/>
      <w:r w:rsidRPr="0037135B">
        <w:t xml:space="preserve">), Šalčininkų raj. (1,6 tūkst. </w:t>
      </w:r>
      <w:proofErr w:type="spellStart"/>
      <w:r w:rsidRPr="0037135B">
        <w:t>Eur</w:t>
      </w:r>
      <w:proofErr w:type="spellEnd"/>
      <w:r w:rsidRPr="0037135B">
        <w:t xml:space="preserve">), Telšių raj. (1,3 tūkst. </w:t>
      </w:r>
      <w:proofErr w:type="spellStart"/>
      <w:r w:rsidRPr="0037135B">
        <w:t>Eur</w:t>
      </w:r>
      <w:proofErr w:type="spellEnd"/>
      <w:r w:rsidRPr="0037135B">
        <w:t xml:space="preserve">), Prienų raj. (1,1 tūkst. </w:t>
      </w:r>
      <w:proofErr w:type="spellStart"/>
      <w:r w:rsidRPr="0037135B">
        <w:t>Eur</w:t>
      </w:r>
      <w:proofErr w:type="spellEnd"/>
      <w:r w:rsidRPr="0037135B">
        <w:t xml:space="preserve">), Jonavos raj. (1,0 tūkst. </w:t>
      </w:r>
      <w:proofErr w:type="spellStart"/>
      <w:r w:rsidRPr="0037135B">
        <w:t>Eur</w:t>
      </w:r>
      <w:proofErr w:type="spellEnd"/>
      <w:r w:rsidRPr="0037135B">
        <w:t xml:space="preserve">), Mažeikių raj. (1,0 tūkst. </w:t>
      </w:r>
      <w:proofErr w:type="spellStart"/>
      <w:r w:rsidRPr="0037135B">
        <w:t>Eur</w:t>
      </w:r>
      <w:proofErr w:type="spellEnd"/>
      <w:r w:rsidRPr="0037135B">
        <w:t xml:space="preserve">) bei Radviliškio raj. (1,0 tūkst. </w:t>
      </w:r>
      <w:proofErr w:type="spellStart"/>
      <w:r w:rsidRPr="0037135B">
        <w:t>Eur</w:t>
      </w:r>
      <w:proofErr w:type="spellEnd"/>
      <w:r w:rsidRPr="0037135B">
        <w:t xml:space="preserve">) savivaldybės. Iš 49-ių savivaldybių, kuriose veikia LASS filialai, finansavimą papildomiems projektams skyrė mažiau nei trečdalis – tik 16 (VšĮ LASS PVC veiklos teritorijoje – 8, VšĮ LASS ŠRC veiklos teritorijoje – taip pat 8). </w:t>
      </w:r>
    </w:p>
    <w:p w14:paraId="516F4FBB" w14:textId="77777777" w:rsidR="00B03BBA" w:rsidRPr="0037135B" w:rsidRDefault="00B03BBA" w:rsidP="00763834">
      <w:r w:rsidRPr="0037135B">
        <w:tab/>
        <w:t xml:space="preserve">Kaip ir ankstesniais metais, daugiausia lėšų iš Užimtumo tarnybos per Užimtumo rėmimo programą pritraukė VšĮ LASS ŠRC – net 98,0 tūkst. </w:t>
      </w:r>
      <w:proofErr w:type="spellStart"/>
      <w:r w:rsidRPr="0037135B">
        <w:t>Eur</w:t>
      </w:r>
      <w:proofErr w:type="spellEnd"/>
      <w:r w:rsidRPr="0037135B">
        <w:t xml:space="preserve"> (2021 m. – 82,1 tūkst. </w:t>
      </w:r>
      <w:proofErr w:type="spellStart"/>
      <w:r w:rsidRPr="0037135B">
        <w:t>Eur</w:t>
      </w:r>
      <w:proofErr w:type="spellEnd"/>
      <w:r w:rsidRPr="0037135B">
        <w:t xml:space="preserve">). VšĮ LASS RC pritraukė 55,7 tūkst. </w:t>
      </w:r>
      <w:proofErr w:type="spellStart"/>
      <w:r w:rsidRPr="0037135B">
        <w:t>Eur</w:t>
      </w:r>
      <w:proofErr w:type="spellEnd"/>
      <w:r w:rsidRPr="0037135B">
        <w:t xml:space="preserve"> (2021 m. – 46,3 tūkst. </w:t>
      </w:r>
      <w:proofErr w:type="spellStart"/>
      <w:r w:rsidRPr="0037135B">
        <w:t>Eur</w:t>
      </w:r>
      <w:proofErr w:type="spellEnd"/>
      <w:r w:rsidRPr="0037135B">
        <w:t xml:space="preserve">), VšĮ LASS PVC – 34,3 tūkst. </w:t>
      </w:r>
      <w:proofErr w:type="spellStart"/>
      <w:r w:rsidRPr="0037135B">
        <w:t>Eur</w:t>
      </w:r>
      <w:proofErr w:type="spellEnd"/>
      <w:r w:rsidRPr="0037135B">
        <w:t xml:space="preserve"> (2021 m. – 26,4 tūkst. </w:t>
      </w:r>
      <w:proofErr w:type="spellStart"/>
      <w:r w:rsidRPr="0037135B">
        <w:t>Eur</w:t>
      </w:r>
      <w:proofErr w:type="spellEnd"/>
      <w:r w:rsidRPr="0037135B">
        <w:t xml:space="preserve">), LASS – 8,9 tūkst. </w:t>
      </w:r>
      <w:proofErr w:type="spellStart"/>
      <w:r w:rsidRPr="0037135B">
        <w:t>Eur</w:t>
      </w:r>
      <w:proofErr w:type="spellEnd"/>
      <w:r w:rsidRPr="0037135B">
        <w:t xml:space="preserve"> (2021 m. – 10,6 tūkst. </w:t>
      </w:r>
      <w:proofErr w:type="spellStart"/>
      <w:r w:rsidRPr="0037135B">
        <w:t>Eur</w:t>
      </w:r>
      <w:proofErr w:type="spellEnd"/>
      <w:r w:rsidRPr="0037135B">
        <w:t xml:space="preserve">), VšĮ Vilkpėdės BSPC – 1,1 tūkst. </w:t>
      </w:r>
      <w:proofErr w:type="spellStart"/>
      <w:r w:rsidRPr="0037135B">
        <w:t>Eur</w:t>
      </w:r>
      <w:proofErr w:type="spellEnd"/>
      <w:r w:rsidRPr="0037135B">
        <w:t xml:space="preserve"> (2021 m. – 0,0 tūkst. </w:t>
      </w:r>
      <w:proofErr w:type="spellStart"/>
      <w:r w:rsidRPr="0037135B">
        <w:t>Eur</w:t>
      </w:r>
      <w:proofErr w:type="spellEnd"/>
      <w:r w:rsidRPr="0037135B">
        <w:t xml:space="preserve">). </w:t>
      </w:r>
    </w:p>
    <w:p w14:paraId="36528EF4" w14:textId="77777777" w:rsidR="00B03BBA" w:rsidRPr="0037135B" w:rsidRDefault="00B03BBA" w:rsidP="00763834">
      <w:r w:rsidRPr="0037135B">
        <w:tab/>
        <w:t xml:space="preserve">Daugiausia lėšų iš įvairių fondų ir ne pelno organizacijų gavo VšĮ LASS RC (50,8 tūkst. </w:t>
      </w:r>
      <w:proofErr w:type="spellStart"/>
      <w:r w:rsidRPr="0037135B">
        <w:t>Eur</w:t>
      </w:r>
      <w:proofErr w:type="spellEnd"/>
      <w:r w:rsidRPr="0037135B">
        <w:t xml:space="preserve">, iš jų: 9,8 tūkst. </w:t>
      </w:r>
      <w:proofErr w:type="spellStart"/>
      <w:r w:rsidRPr="0037135B">
        <w:t>Eur</w:t>
      </w:r>
      <w:proofErr w:type="spellEnd"/>
      <w:r w:rsidRPr="0037135B">
        <w:t xml:space="preserve"> sudarė vykdomo ES projekto „Kuriame socialinę gerovę regėjimo neįgaliųjų namuose“ lėšos bei 41,0 tūkst. </w:t>
      </w:r>
      <w:proofErr w:type="spellStart"/>
      <w:r w:rsidRPr="0037135B">
        <w:t>Eur</w:t>
      </w:r>
      <w:proofErr w:type="spellEnd"/>
      <w:r w:rsidRPr="0037135B">
        <w:t xml:space="preserve"> – VšĮ Spaudos, radijo ir televizijos rėmimo fondo finansavimas). </w:t>
      </w:r>
    </w:p>
    <w:p w14:paraId="1842EE33" w14:textId="77777777" w:rsidR="00B03BBA" w:rsidRPr="0037135B" w:rsidRDefault="00B03BBA" w:rsidP="00763834">
      <w:r w:rsidRPr="0037135B">
        <w:t xml:space="preserve">2022 m. verslo bendrovių suteikta parama (eliminuojant LASS įmonių pervestas LASS regioninių socialinių fondų lėšas) siekė 0,9 tūkst. </w:t>
      </w:r>
      <w:proofErr w:type="spellStart"/>
      <w:r w:rsidRPr="0037135B">
        <w:t>Eur</w:t>
      </w:r>
      <w:proofErr w:type="spellEnd"/>
      <w:r w:rsidRPr="0037135B">
        <w:t xml:space="preserve">. Visa ši suma skirta LASS Pakruojo raj. filialo veiklai remti. </w:t>
      </w:r>
    </w:p>
    <w:p w14:paraId="5AB8DFE9" w14:textId="77777777" w:rsidR="00B03BBA" w:rsidRPr="0037135B" w:rsidRDefault="00B03BBA" w:rsidP="00763834">
      <w:r w:rsidRPr="0037135B">
        <w:lastRenderedPageBreak/>
        <w:t xml:space="preserve">2022 m. LASS ir jos steigtoms įstaigoms VMI pervedė 4,9 tūkst. </w:t>
      </w:r>
      <w:proofErr w:type="spellStart"/>
      <w:r w:rsidRPr="0037135B">
        <w:t>Eur</w:t>
      </w:r>
      <w:proofErr w:type="spellEnd"/>
      <w:r w:rsidRPr="0037135B">
        <w:t xml:space="preserve"> (2021 m. – 4,8 tūkst. </w:t>
      </w:r>
      <w:proofErr w:type="spellStart"/>
      <w:r w:rsidRPr="0037135B">
        <w:t>Eur</w:t>
      </w:r>
      <w:proofErr w:type="spellEnd"/>
      <w:r w:rsidRPr="0037135B">
        <w:t xml:space="preserve">) fizinių asmenų skirtą procentinės gyventojų pajamų mokesčio dalies paramą. LASS nario mokesčio įnašai sudarė 2,5 tūkst. </w:t>
      </w:r>
      <w:proofErr w:type="spellStart"/>
      <w:r w:rsidRPr="0037135B">
        <w:t>Eur</w:t>
      </w:r>
      <w:proofErr w:type="spellEnd"/>
      <w:r w:rsidRPr="0037135B">
        <w:t xml:space="preserve"> (2021 m. – 2,7 tūkst. </w:t>
      </w:r>
      <w:proofErr w:type="spellStart"/>
      <w:r w:rsidRPr="0037135B">
        <w:t>Eur</w:t>
      </w:r>
      <w:proofErr w:type="spellEnd"/>
      <w:r w:rsidRPr="0037135B">
        <w:t>).</w:t>
      </w:r>
    </w:p>
    <w:p w14:paraId="04C6A35E" w14:textId="430B1890" w:rsidR="00D200F0" w:rsidRPr="0037135B" w:rsidRDefault="002940F9" w:rsidP="00763834">
      <w:pPr>
        <w:pStyle w:val="Heading1"/>
      </w:pPr>
      <w:bookmarkStart w:id="24" w:name="_Toc480730388"/>
      <w:bookmarkStart w:id="25" w:name="_Toc134697852"/>
      <w:r w:rsidRPr="0037135B">
        <w:t>6. LASS</w:t>
      </w:r>
      <w:r w:rsidR="00447405" w:rsidRPr="0037135B">
        <w:t xml:space="preserve"> </w:t>
      </w:r>
      <w:r w:rsidR="00630322" w:rsidRPr="0037135B">
        <w:t xml:space="preserve">strateginių tikslų ir </w:t>
      </w:r>
      <w:r w:rsidR="00447405" w:rsidRPr="0037135B">
        <w:t xml:space="preserve">veiklos krypčių </w:t>
      </w:r>
      <w:bookmarkEnd w:id="24"/>
      <w:r w:rsidR="00AB52CD" w:rsidRPr="0037135B">
        <w:t>vykdymas</w:t>
      </w:r>
      <w:bookmarkEnd w:id="25"/>
    </w:p>
    <w:p w14:paraId="5375EF8A" w14:textId="77777777" w:rsidR="008B3352" w:rsidRPr="0037135B" w:rsidRDefault="008B3352" w:rsidP="00763834">
      <w:pPr>
        <w:pStyle w:val="Heading1"/>
      </w:pPr>
      <w:bookmarkStart w:id="26" w:name="_Toc480730389"/>
    </w:p>
    <w:p w14:paraId="6E736948" w14:textId="77777777" w:rsidR="00630322" w:rsidRPr="0037135B" w:rsidRDefault="00630322" w:rsidP="00763834">
      <w:pPr>
        <w:pStyle w:val="Heading1"/>
      </w:pPr>
      <w:bookmarkStart w:id="27" w:name="_Toc134697853"/>
      <w:r w:rsidRPr="0037135B">
        <w:t>6.1. LASS strateginių tikslų vykdymas</w:t>
      </w:r>
      <w:bookmarkEnd w:id="27"/>
    </w:p>
    <w:p w14:paraId="00FD0418" w14:textId="6FBEF3C6" w:rsidR="00024823" w:rsidRPr="0037135B" w:rsidRDefault="00024823" w:rsidP="00763834">
      <w:r w:rsidRPr="0037135B">
        <w:t>LASS XXXIV suvažiavimas patvirtino LASS strateginius tikslus 2022–2026 metams.</w:t>
      </w:r>
    </w:p>
    <w:p w14:paraId="07C40746" w14:textId="2BD71BB6" w:rsidR="00FC0A81" w:rsidRPr="0037135B" w:rsidRDefault="00024823" w:rsidP="00763834">
      <w:r w:rsidRPr="0037135B">
        <w:rPr>
          <w:b/>
        </w:rPr>
        <w:t>Stiprinti LASS organizacijos ryšį su LASS bendruomene</w:t>
      </w:r>
      <w:r w:rsidR="00FC0A81" w:rsidRPr="0037135B">
        <w:rPr>
          <w:b/>
        </w:rPr>
        <w:t>, stiprinti vidinę komunikaciją</w:t>
      </w:r>
      <w:r w:rsidR="00FC0A81" w:rsidRPr="0037135B">
        <w:t>. 2022 m. LASS stiprino bendradarbiavimą su filialais, organizavo  mėnesinius nuotolinius susitikimus. Per 2022 m. surengt</w:t>
      </w:r>
      <w:r w:rsidR="00530D2E" w:rsidRPr="0037135B">
        <w:t>i</w:t>
      </w:r>
      <w:r w:rsidR="00FC0A81" w:rsidRPr="0037135B">
        <w:t xml:space="preserve"> 9 susitikimai su LASS filialų atstovais. Jų metu pranešimus skaitė teisininkai, ekspertai. Pristatyta Neįgaliųjų teisių konvencija, Asmeninio asistento paslauga, Užimtumo įstatymo pakeitimai, po įvykusio XXXIV LASS suvažiavimo prisistatė nauja vadovybė, rudenį pristatytas LASS įstaigų darbuotojų akreditavimas nuo 2023 m. LASS vadovybė per antrą pusmetį susitiko ir apsilankė visuose 49 filialuose, dalyvavo jų ataskaitiniuose susirinkimuose. LASS rūpinasi komunikacijos gerinimu ne tik tarp organizacijos ir filialų bei regionų centrų, bet ir informuojant LASS narius apie asociacijos vykdomus projektus, kuriamus įrankius bei atsakant į kitus kasdien kylančius klausimus ar reaguojant į kylančias aktualijas. </w:t>
      </w:r>
    </w:p>
    <w:p w14:paraId="3CFF923A" w14:textId="3B5FEDCD" w:rsidR="00647885" w:rsidRPr="0037135B" w:rsidRDefault="00647885" w:rsidP="00763834">
      <w:pPr>
        <w:rPr>
          <w:color w:val="000000"/>
        </w:rPr>
      </w:pPr>
      <w:r w:rsidRPr="0037135B">
        <w:rPr>
          <w:b/>
        </w:rPr>
        <w:t>Didinti LASS matomumą visuomeniniame, politiniame ir kultūriniame gyvenime</w:t>
      </w:r>
      <w:r w:rsidRPr="0037135B">
        <w:t xml:space="preserve">. </w:t>
      </w:r>
      <w:r w:rsidR="00B2775B" w:rsidRPr="0037135B">
        <w:t xml:space="preserve">Metų pabaigoje LASS kreipėsi į šalies žiniasklaidą dėl garsinių šviesoforų standarto nebuvimo. </w:t>
      </w:r>
      <w:r w:rsidRPr="0037135B">
        <w:rPr>
          <w:lang w:eastAsia="lt-LT"/>
        </w:rPr>
        <w:t>Buvo parengti  TV reportažai nacionalinių televizijų žinių laidose.</w:t>
      </w:r>
      <w:r w:rsidRPr="0037135B">
        <w:rPr>
          <w:color w:val="000000"/>
        </w:rPr>
        <w:t xml:space="preserve"> Po TV reportažų pasirodymo Susisiekimo ministerij</w:t>
      </w:r>
      <w:r w:rsidR="004E6EE7" w:rsidRPr="0037135B">
        <w:rPr>
          <w:color w:val="000000"/>
        </w:rPr>
        <w:t xml:space="preserve">a </w:t>
      </w:r>
      <w:r w:rsidRPr="0037135B">
        <w:rPr>
          <w:color w:val="000000"/>
        </w:rPr>
        <w:t>sudar</w:t>
      </w:r>
      <w:r w:rsidR="004E6EE7" w:rsidRPr="0037135B">
        <w:rPr>
          <w:color w:val="000000"/>
        </w:rPr>
        <w:t>ė</w:t>
      </w:r>
      <w:r w:rsidRPr="0037135B">
        <w:rPr>
          <w:color w:val="000000"/>
        </w:rPr>
        <w:t xml:space="preserve"> darbo grup</w:t>
      </w:r>
      <w:r w:rsidR="004E6EE7" w:rsidRPr="0037135B">
        <w:rPr>
          <w:color w:val="000000"/>
        </w:rPr>
        <w:t>ę</w:t>
      </w:r>
      <w:r w:rsidRPr="0037135B">
        <w:rPr>
          <w:color w:val="000000"/>
        </w:rPr>
        <w:t xml:space="preserve"> dėl šviesoforų signalo standartizavimo. Į darbo grupę įtraukti ir 2 LASS atstovai.</w:t>
      </w:r>
    </w:p>
    <w:p w14:paraId="1CCBC885" w14:textId="4B1876DC" w:rsidR="00565A2F" w:rsidRPr="0037135B" w:rsidRDefault="00565A2F" w:rsidP="00763834">
      <w:pPr>
        <w:rPr>
          <w:lang w:eastAsia="lt-LT"/>
        </w:rPr>
      </w:pPr>
      <w:r w:rsidRPr="0037135B">
        <w:t>Suorganizuoti 4 nuotoliniai seminarai</w:t>
      </w:r>
      <w:r w:rsidRPr="0037135B">
        <w:rPr>
          <w:rStyle w:val="Strong"/>
          <w:b w:val="0"/>
        </w:rPr>
        <w:t xml:space="preserve"> „Socialinės, kultūrinės, fizinės ir informacinės aplinkos prieinamumas kultūros įstaigose žmonėms su regos negalia“: g</w:t>
      </w:r>
      <w:r w:rsidRPr="0037135B">
        <w:t xml:space="preserve">egužės 25 d. pranešimas „Socialinė </w:t>
      </w:r>
      <w:proofErr w:type="spellStart"/>
      <w:r w:rsidRPr="0037135B">
        <w:t>empatija</w:t>
      </w:r>
      <w:proofErr w:type="spellEnd"/>
      <w:r w:rsidRPr="0037135B">
        <w:t xml:space="preserve"> ir prieinamumas kultūros įstaigose“, birželio 3 d. pranešimas „Nacionalinės dailės galerijos meno prieinamumo neregiams geroji patirtis: kokie metodai ir priemonės pasiteisino NDG veiklose žmonėms su regos negalia?“, spalio 20 d. pranešimai „Vaikų ir jaunimo su regos negalia kultūrinė </w:t>
      </w:r>
      <w:proofErr w:type="spellStart"/>
      <w:r w:rsidRPr="0037135B">
        <w:t>įtrauktis</w:t>
      </w:r>
      <w:proofErr w:type="spellEnd"/>
      <w:r w:rsidRPr="0037135B">
        <w:t>, taikant dailės raiškos priemones“, „</w:t>
      </w:r>
      <w:proofErr w:type="spellStart"/>
      <w:r w:rsidRPr="0037135B">
        <w:t>Sensorikos</w:t>
      </w:r>
      <w:proofErr w:type="spellEnd"/>
      <w:r w:rsidRPr="0037135B">
        <w:t xml:space="preserve"> būdai ir priemonės kultūrinių edukacijų procese“, lapkričio 14 d. pranešimas „</w:t>
      </w:r>
      <w:proofErr w:type="spellStart"/>
      <w:r w:rsidRPr="0037135B">
        <w:t>Taktiliniai</w:t>
      </w:r>
      <w:proofErr w:type="spellEnd"/>
      <w:r w:rsidRPr="0037135B">
        <w:t xml:space="preserve"> muziejai ir ekspozicijų prieinamumas regos sutrikimų turintiems žmonėms“. Rugsėjo 27</w:t>
      </w:r>
      <w:r w:rsidR="007B07F1" w:rsidRPr="0037135B">
        <w:t>–</w:t>
      </w:r>
      <w:r w:rsidRPr="0037135B">
        <w:t>28 d. suorganizuotas nuotolinis seminaras „Garsinio vaizdavimo teksto perteikimas teatre ir kine: balso aktoriaus (</w:t>
      </w:r>
      <w:proofErr w:type="spellStart"/>
      <w:r w:rsidRPr="0037135B">
        <w:t>voice</w:t>
      </w:r>
      <w:proofErr w:type="spellEnd"/>
      <w:r w:rsidRPr="0037135B">
        <w:t xml:space="preserve"> </w:t>
      </w:r>
      <w:proofErr w:type="spellStart"/>
      <w:r w:rsidRPr="0037135B">
        <w:t>actor</w:t>
      </w:r>
      <w:proofErr w:type="spellEnd"/>
      <w:r w:rsidRPr="0037135B">
        <w:t xml:space="preserve">) ugdymas“, kurį vedė VU Kauno fakulteto dėstytoja dr. L. Niedzviegienė. </w:t>
      </w:r>
    </w:p>
    <w:p w14:paraId="6ACC44DB" w14:textId="546DE2F8" w:rsidR="0047742B" w:rsidRPr="0037135B" w:rsidRDefault="00024823" w:rsidP="00763834">
      <w:r w:rsidRPr="0037135B">
        <w:rPr>
          <w:b/>
        </w:rPr>
        <w:t>Gerinti informacinės, fizinės ir kultūrinės aplinkos prieinamumą</w:t>
      </w:r>
      <w:r w:rsidRPr="0037135B">
        <w:t>.</w:t>
      </w:r>
      <w:r w:rsidR="00FC0A81" w:rsidRPr="0037135B">
        <w:t xml:space="preserve"> </w:t>
      </w:r>
      <w:r w:rsidR="00253D20" w:rsidRPr="0037135B">
        <w:t>2</w:t>
      </w:r>
      <w:r w:rsidR="00375A4F" w:rsidRPr="0037135B">
        <w:t>019 m. Lietuvoje įsigalioj</w:t>
      </w:r>
      <w:r w:rsidR="00253D20" w:rsidRPr="0037135B">
        <w:t>us</w:t>
      </w:r>
      <w:r w:rsidR="00375A4F" w:rsidRPr="0037135B">
        <w:t xml:space="preserve"> ES direktyva</w:t>
      </w:r>
      <w:r w:rsidR="00253D20" w:rsidRPr="0037135B">
        <w:t>i</w:t>
      </w:r>
      <w:r w:rsidR="00375A4F" w:rsidRPr="0037135B">
        <w:t xml:space="preserve"> „Dėl viešojo sektoriaus institucijų interneto svetainių ir mobiliųjų programų prieinamumo“, LASS atstovai </w:t>
      </w:r>
      <w:r w:rsidR="005B325F" w:rsidRPr="0037135B">
        <w:t xml:space="preserve">ir </w:t>
      </w:r>
      <w:r w:rsidR="00E30761" w:rsidRPr="0037135B">
        <w:t>2022</w:t>
      </w:r>
      <w:r w:rsidR="005B325F" w:rsidRPr="0037135B">
        <w:t xml:space="preserve"> m</w:t>
      </w:r>
      <w:r w:rsidR="00E30761" w:rsidRPr="0037135B">
        <w:t xml:space="preserve">. </w:t>
      </w:r>
      <w:r w:rsidR="00375A4F" w:rsidRPr="0037135B">
        <w:t xml:space="preserve">skyrė </w:t>
      </w:r>
      <w:r w:rsidR="005B325F" w:rsidRPr="0037135B">
        <w:t xml:space="preserve">daug dėmesio </w:t>
      </w:r>
      <w:r w:rsidR="00375A4F" w:rsidRPr="0037135B">
        <w:t>suinteresuotų institucijų ir neregiams bei silpnaregiams svarbių įstaigų ir organizacijų konsultavimui, raginim</w:t>
      </w:r>
      <w:r w:rsidR="00E30761" w:rsidRPr="0037135B">
        <w:t>ui</w:t>
      </w:r>
      <w:r w:rsidR="00375A4F" w:rsidRPr="0037135B">
        <w:t xml:space="preserve"> informacinę erdvę daryti prieinamą reg</w:t>
      </w:r>
      <w:r w:rsidR="002D63E7" w:rsidRPr="0037135B">
        <w:t xml:space="preserve">os </w:t>
      </w:r>
      <w:r w:rsidR="00375A4F" w:rsidRPr="0037135B">
        <w:t xml:space="preserve">neįgaliesiems.  </w:t>
      </w:r>
    </w:p>
    <w:p w14:paraId="6300DD39" w14:textId="0494B2C3" w:rsidR="00A730C4" w:rsidRPr="0037135B" w:rsidRDefault="008472D6" w:rsidP="00763834">
      <w:r w:rsidRPr="0037135B">
        <w:t>2022 metais buvo patikrintos 25 interneto svetainės. Jos buvo atrenkamos pagal gaunamas užklausas, neregiams vartotojams kreipiantis dėl prieinamumo trikdžių arba mūsų darbuotojams aptikus nesuderinamumų su WCAG V2,1 standartu. Po vertinimo buvo teikiamos konsultacijos programuotojams, siekiant paaiškinti</w:t>
      </w:r>
      <w:r w:rsidR="008933EA" w:rsidRPr="0037135B">
        <w:t>,</w:t>
      </w:r>
      <w:r w:rsidRPr="0037135B">
        <w:t xml:space="preserve"> kaip ištaisyti prieinamumo trikdžius. Verta pastebėti, kad po testavimo ir konsultacijų daugumo</w:t>
      </w:r>
      <w:r w:rsidR="00800943" w:rsidRPr="0037135B">
        <w:t>s</w:t>
      </w:r>
      <w:r w:rsidRPr="0037135B">
        <w:t xml:space="preserve"> puslapių prieinamumas ž</w:t>
      </w:r>
      <w:r w:rsidR="00800943" w:rsidRPr="0037135B">
        <w:t>ymiai</w:t>
      </w:r>
      <w:r w:rsidRPr="0037135B">
        <w:t xml:space="preserve"> pagerėjo. Per 2022 metus buvo suteiktos 29 individualios konsultacijos programuotojams, administratoriams ar svetain</w:t>
      </w:r>
      <w:r w:rsidR="00800943" w:rsidRPr="0037135B">
        <w:t>ių</w:t>
      </w:r>
      <w:r w:rsidRPr="0037135B">
        <w:t xml:space="preserve"> specifikacijų rengėjams. </w:t>
      </w:r>
      <w:r w:rsidR="00800943" w:rsidRPr="0037135B">
        <w:t>V</w:t>
      </w:r>
      <w:r w:rsidRPr="0037135B">
        <w:t>is dar pastebimas labai didelis specialistų ž</w:t>
      </w:r>
      <w:r w:rsidR="00A730C4" w:rsidRPr="0037135B">
        <w:t>i</w:t>
      </w:r>
      <w:r w:rsidRPr="0037135B">
        <w:t xml:space="preserve">nių trūkumas </w:t>
      </w:r>
      <w:r w:rsidR="00800943" w:rsidRPr="0037135B">
        <w:t>dėl</w:t>
      </w:r>
      <w:r w:rsidRPr="0037135B">
        <w:t xml:space="preserve"> tink</w:t>
      </w:r>
      <w:r w:rsidR="00800943" w:rsidRPr="0037135B">
        <w:t>lalapių</w:t>
      </w:r>
      <w:r w:rsidRPr="0037135B">
        <w:t xml:space="preserve"> pritaikym</w:t>
      </w:r>
      <w:r w:rsidR="00800943" w:rsidRPr="0037135B">
        <w:t>o</w:t>
      </w:r>
      <w:r w:rsidR="00A730C4" w:rsidRPr="0037135B">
        <w:t xml:space="preserve"> regos negalią turintiems asmenims.</w:t>
      </w:r>
      <w:r w:rsidRPr="0037135B">
        <w:t xml:space="preserve">  </w:t>
      </w:r>
    </w:p>
    <w:p w14:paraId="5C6A6E99" w14:textId="180CE1FC" w:rsidR="008472D6" w:rsidRPr="0037135B" w:rsidRDefault="00800943" w:rsidP="00763834">
      <w:r w:rsidRPr="0037135B">
        <w:lastRenderedPageBreak/>
        <w:t>2022 m. b</w:t>
      </w:r>
      <w:r w:rsidR="008472D6" w:rsidRPr="0037135B">
        <w:t>uvo patikrintos 8 mobilios</w:t>
      </w:r>
      <w:r w:rsidRPr="0037135B">
        <w:t>ios</w:t>
      </w:r>
      <w:r w:rsidR="008472D6" w:rsidRPr="0037135B">
        <w:t xml:space="preserve"> aplikacijos ir </w:t>
      </w:r>
      <w:r w:rsidRPr="0037135B">
        <w:t>atlikta</w:t>
      </w:r>
      <w:r w:rsidR="008472D6" w:rsidRPr="0037135B">
        <w:t xml:space="preserve"> nuolatinė tam tikrų programėlių stebėsena. </w:t>
      </w:r>
      <w:r w:rsidRPr="0037135B">
        <w:t>B</w:t>
      </w:r>
      <w:r w:rsidR="008472D6" w:rsidRPr="0037135B">
        <w:t xml:space="preserve">uvo stebimos interneto bankų, prekių pristatymo, viešojo transporto ir </w:t>
      </w:r>
      <w:proofErr w:type="spellStart"/>
      <w:r w:rsidR="008472D6" w:rsidRPr="0037135B">
        <w:t>pav</w:t>
      </w:r>
      <w:r w:rsidR="00A730C4" w:rsidRPr="0037135B">
        <w:t>e</w:t>
      </w:r>
      <w:r w:rsidR="008472D6" w:rsidRPr="0037135B">
        <w:t>žėj</w:t>
      </w:r>
      <w:r w:rsidRPr="0037135B">
        <w:t>ų</w:t>
      </w:r>
      <w:proofErr w:type="spellEnd"/>
      <w:r w:rsidR="008472D6" w:rsidRPr="0037135B">
        <w:t xml:space="preserve"> aplikacijos, kuri</w:t>
      </w:r>
      <w:r w:rsidR="00A730C4" w:rsidRPr="0037135B">
        <w:t xml:space="preserve">ų </w:t>
      </w:r>
      <w:r w:rsidR="008472D6" w:rsidRPr="0037135B">
        <w:t xml:space="preserve"> </w:t>
      </w:r>
      <w:r w:rsidR="00A730C4" w:rsidRPr="0037135B">
        <w:t xml:space="preserve">pasiekiamumas ekrano skaitymo programos naudotojams </w:t>
      </w:r>
      <w:r w:rsidR="008472D6" w:rsidRPr="0037135B">
        <w:t xml:space="preserve">per 2022 metus </w:t>
      </w:r>
      <w:r w:rsidRPr="0037135B">
        <w:t>itin</w:t>
      </w:r>
      <w:r w:rsidR="008472D6" w:rsidRPr="0037135B">
        <w:t xml:space="preserve"> nepasikeitė.</w:t>
      </w:r>
      <w:r w:rsidR="00A730C4" w:rsidRPr="0037135B">
        <w:t xml:space="preserve"> Teigiamų pokyčių </w:t>
      </w:r>
      <w:r w:rsidR="008472D6" w:rsidRPr="0037135B">
        <w:t>pastebėt</w:t>
      </w:r>
      <w:r w:rsidR="00A730C4" w:rsidRPr="0037135B">
        <w:t>a</w:t>
      </w:r>
      <w:r w:rsidR="008472D6" w:rsidRPr="0037135B">
        <w:t xml:space="preserve"> „Google </w:t>
      </w:r>
      <w:proofErr w:type="spellStart"/>
      <w:r w:rsidR="008D44BD" w:rsidRPr="0037135B">
        <w:t>M</w:t>
      </w:r>
      <w:r w:rsidR="008472D6" w:rsidRPr="0037135B">
        <w:t>aps</w:t>
      </w:r>
      <w:proofErr w:type="spellEnd"/>
      <w:r w:rsidR="008472D6" w:rsidRPr="0037135B">
        <w:t>“ programėlėje</w:t>
      </w:r>
      <w:r w:rsidR="00A730C4" w:rsidRPr="0037135B">
        <w:t xml:space="preserve">, </w:t>
      </w:r>
      <w:r w:rsidR="008472D6" w:rsidRPr="0037135B">
        <w:t>atsirado galimybė stebėti viešojo transporto tvarkaraščius realiu laiku, o taip pat sudarinėti tikslesnius keliavimo maršrutus</w:t>
      </w:r>
      <w:r w:rsidR="006B545E" w:rsidRPr="0037135B">
        <w:t>,</w:t>
      </w:r>
      <w:r w:rsidR="008472D6" w:rsidRPr="0037135B">
        <w:t xml:space="preserve"> remiantis autobusų ir troleibusų grafikais. Ši naujovė tai ne </w:t>
      </w:r>
      <w:r w:rsidR="008D44BD" w:rsidRPr="0037135B">
        <w:t xml:space="preserve">tik </w:t>
      </w:r>
      <w:r w:rsidR="008472D6" w:rsidRPr="0037135B">
        <w:t>dar viena alternatyva tokio</w:t>
      </w:r>
      <w:r w:rsidR="008D44BD" w:rsidRPr="0037135B">
        <w:t>m</w:t>
      </w:r>
      <w:r w:rsidR="008472D6" w:rsidRPr="0037135B">
        <w:t>s programėlėms kaip „</w:t>
      </w:r>
      <w:proofErr w:type="spellStart"/>
      <w:r w:rsidR="008472D6" w:rsidRPr="0037135B">
        <w:t>Trafi</w:t>
      </w:r>
      <w:proofErr w:type="spellEnd"/>
      <w:r w:rsidR="008472D6" w:rsidRPr="0037135B">
        <w:t>“ ar „</w:t>
      </w:r>
      <w:proofErr w:type="spellStart"/>
      <w:r w:rsidR="008472D6" w:rsidRPr="0037135B">
        <w:t>Mo</w:t>
      </w:r>
      <w:r w:rsidR="008D44BD" w:rsidRPr="0037135B">
        <w:t>o</w:t>
      </w:r>
      <w:r w:rsidR="008472D6" w:rsidRPr="0037135B">
        <w:t>vit</w:t>
      </w:r>
      <w:proofErr w:type="spellEnd"/>
      <w:r w:rsidR="008472D6" w:rsidRPr="0037135B">
        <w:t xml:space="preserve">“, </w:t>
      </w:r>
      <w:r w:rsidR="00A730C4" w:rsidRPr="0037135B">
        <w:t xml:space="preserve">taip pat </w:t>
      </w:r>
      <w:r w:rsidR="008472D6" w:rsidRPr="0037135B">
        <w:t>užsienio praktikos perėmimas</w:t>
      </w:r>
      <w:r w:rsidR="00A730C4" w:rsidRPr="0037135B">
        <w:t>,</w:t>
      </w:r>
      <w:r w:rsidR="008472D6" w:rsidRPr="0037135B">
        <w:t xml:space="preserve"> kai vienoje platformoje vartotojas gali tiek išsikviesti </w:t>
      </w:r>
      <w:proofErr w:type="spellStart"/>
      <w:r w:rsidR="008472D6" w:rsidRPr="0037135B">
        <w:t>pav</w:t>
      </w:r>
      <w:r w:rsidR="008D44BD" w:rsidRPr="0037135B">
        <w:t>e</w:t>
      </w:r>
      <w:r w:rsidR="008472D6" w:rsidRPr="0037135B">
        <w:t>žėją</w:t>
      </w:r>
      <w:proofErr w:type="spellEnd"/>
      <w:r w:rsidR="008472D6" w:rsidRPr="0037135B">
        <w:t>, nusipirkti traukinio ar autobuso bilietą ir atlikti dar daugyb</w:t>
      </w:r>
      <w:r w:rsidR="008D44BD" w:rsidRPr="0037135B">
        <w:t>ę</w:t>
      </w:r>
      <w:r w:rsidR="008472D6" w:rsidRPr="0037135B">
        <w:t xml:space="preserve"> kitų veiksmų, tad šis tvarkaraščių integravimas į pasaulinės korporacijos ekosistemą </w:t>
      </w:r>
      <w:r w:rsidR="00A730C4" w:rsidRPr="0037135B">
        <w:t xml:space="preserve">yra </w:t>
      </w:r>
      <w:r w:rsidR="008472D6" w:rsidRPr="0037135B">
        <w:t xml:space="preserve">tikrai </w:t>
      </w:r>
      <w:r w:rsidR="00A730C4" w:rsidRPr="0037135B">
        <w:t>ryškus postūmis į priekį</w:t>
      </w:r>
      <w:r w:rsidR="008472D6" w:rsidRPr="0037135B">
        <w:t>. LASS ir toliau bendradarbiauja su neregių ir silpnaregių informavimo sistemos NSIS projekto vykdytojais</w:t>
      </w:r>
      <w:r w:rsidR="00A730C4" w:rsidRPr="0037135B">
        <w:t>, 2022 m.</w:t>
      </w:r>
      <w:r w:rsidR="008472D6" w:rsidRPr="0037135B">
        <w:t xml:space="preserve"> buvo testuoti 3 viešojo transporto informavimo programėlių prototipai. </w:t>
      </w:r>
      <w:r w:rsidR="00A730C4" w:rsidRPr="0037135B">
        <w:t>B</w:t>
      </w:r>
      <w:r w:rsidR="008472D6" w:rsidRPr="0037135B">
        <w:t>andomosios versijos teikia vilčių</w:t>
      </w:r>
      <w:r w:rsidR="00A730C4" w:rsidRPr="0037135B">
        <w:t>, kad</w:t>
      </w:r>
      <w:r w:rsidR="008472D6" w:rsidRPr="0037135B">
        <w:t xml:space="preserve"> 2023 metais turėsime tikrai kokybišką aplikacijos „Transporto balsas“ alternatyvą.</w:t>
      </w:r>
    </w:p>
    <w:p w14:paraId="7F57DCC5" w14:textId="0CF3976B" w:rsidR="008472D6" w:rsidRPr="0037135B" w:rsidRDefault="008472D6" w:rsidP="00763834">
      <w:r w:rsidRPr="0037135B">
        <w:t>2021 metais kompanija „Siemens“ inicijavo projektą „</w:t>
      </w:r>
      <w:proofErr w:type="spellStart"/>
      <w:r w:rsidRPr="0037135B">
        <w:t>Ability</w:t>
      </w:r>
      <w:proofErr w:type="spellEnd"/>
      <w:r w:rsidR="008D44BD" w:rsidRPr="0037135B">
        <w:t>“</w:t>
      </w:r>
      <w:r w:rsidR="00C64977" w:rsidRPr="0037135B">
        <w:t>, k</w:t>
      </w:r>
      <w:r w:rsidRPr="0037135B">
        <w:t>uri</w:t>
      </w:r>
      <w:r w:rsidR="00C64977" w:rsidRPr="0037135B">
        <w:t>u</w:t>
      </w:r>
      <w:r w:rsidRPr="0037135B">
        <w:t xml:space="preserve">o </w:t>
      </w:r>
      <w:r w:rsidR="00C64977" w:rsidRPr="0037135B">
        <w:t>siekiama</w:t>
      </w:r>
      <w:r w:rsidRPr="0037135B">
        <w:t xml:space="preserve"> sukurti </w:t>
      </w:r>
      <w:proofErr w:type="spellStart"/>
      <w:r w:rsidRPr="0037135B">
        <w:t>taktilinį</w:t>
      </w:r>
      <w:proofErr w:type="spellEnd"/>
      <w:r w:rsidRPr="0037135B">
        <w:t xml:space="preserve"> </w:t>
      </w:r>
      <w:proofErr w:type="spellStart"/>
      <w:r w:rsidRPr="0037135B">
        <w:t>planšet</w:t>
      </w:r>
      <w:r w:rsidR="00C64977" w:rsidRPr="0037135B">
        <w:t>i</w:t>
      </w:r>
      <w:r w:rsidRPr="0037135B">
        <w:t>nį</w:t>
      </w:r>
      <w:proofErr w:type="spellEnd"/>
      <w:r w:rsidRPr="0037135B">
        <w:t xml:space="preserve"> kompiuterį, leidžiant</w:t>
      </w:r>
      <w:r w:rsidR="008D44BD" w:rsidRPr="0037135B">
        <w:t>į</w:t>
      </w:r>
      <w:r w:rsidRPr="0037135B">
        <w:t xml:space="preserve"> regos negalią turintiems asmenims apčiuopti grafinius elementus. LASS darbuotojai </w:t>
      </w:r>
      <w:r w:rsidR="008D44BD" w:rsidRPr="0037135B">
        <w:t xml:space="preserve">V. </w:t>
      </w:r>
      <w:r w:rsidRPr="0037135B">
        <w:t>Balčikonis ir A</w:t>
      </w:r>
      <w:r w:rsidR="00DE614E" w:rsidRPr="0037135B">
        <w:t xml:space="preserve">. </w:t>
      </w:r>
      <w:r w:rsidRPr="0037135B">
        <w:t>Ravanas 2022 metais bendradarbiavo su projekto v</w:t>
      </w:r>
      <w:r w:rsidR="00C64977" w:rsidRPr="0037135B">
        <w:t>y</w:t>
      </w:r>
      <w:r w:rsidRPr="0037135B">
        <w:t>kdytojais, dalyvavo nuotoliniuose susitikimuose, o lapkričio 28–30 dienomis vyko į susitikimą Paryžiuje</w:t>
      </w:r>
      <w:r w:rsidR="00C64977" w:rsidRPr="0037135B">
        <w:t>, kur</w:t>
      </w:r>
      <w:r w:rsidRPr="0037135B">
        <w:t xml:space="preserve"> buvo aptarta b</w:t>
      </w:r>
      <w:r w:rsidR="00C64977" w:rsidRPr="0037135B">
        <w:t>ū</w:t>
      </w:r>
      <w:r w:rsidRPr="0037135B">
        <w:t xml:space="preserve">simo produkto </w:t>
      </w:r>
      <w:r w:rsidR="00C64977" w:rsidRPr="0037135B">
        <w:t>sąvoka,</w:t>
      </w:r>
      <w:r w:rsidRPr="0037135B">
        <w:t xml:space="preserve"> gryninamos panaudojimo sritys, dalyviai buvo supažindinti su </w:t>
      </w:r>
      <w:r w:rsidR="00C64977" w:rsidRPr="0037135B">
        <w:t xml:space="preserve">kuriamos </w:t>
      </w:r>
      <w:proofErr w:type="spellStart"/>
      <w:r w:rsidR="00C64977" w:rsidRPr="0037135B">
        <w:t>taktilin</w:t>
      </w:r>
      <w:r w:rsidR="008D44BD" w:rsidRPr="0037135B">
        <w:t>io</w:t>
      </w:r>
      <w:proofErr w:type="spellEnd"/>
      <w:r w:rsidR="00C64977" w:rsidRPr="0037135B">
        <w:t xml:space="preserve"> </w:t>
      </w:r>
      <w:proofErr w:type="spellStart"/>
      <w:r w:rsidR="00C64977" w:rsidRPr="0037135B">
        <w:t>planšet</w:t>
      </w:r>
      <w:r w:rsidR="008D44BD" w:rsidRPr="0037135B">
        <w:t>inio</w:t>
      </w:r>
      <w:proofErr w:type="spellEnd"/>
      <w:r w:rsidR="008D44BD" w:rsidRPr="0037135B">
        <w:t xml:space="preserve"> kompiuterio</w:t>
      </w:r>
      <w:r w:rsidR="00C64977" w:rsidRPr="0037135B">
        <w:t xml:space="preserve"> </w:t>
      </w:r>
      <w:r w:rsidRPr="0037135B">
        <w:t>prototipais.</w:t>
      </w:r>
    </w:p>
    <w:p w14:paraId="43E2856C" w14:textId="2EEF558B" w:rsidR="008472D6" w:rsidRPr="0037135B" w:rsidRDefault="008472D6" w:rsidP="00763834">
      <w:r w:rsidRPr="0037135B">
        <w:t xml:space="preserve">LASS darbuotojas </w:t>
      </w:r>
      <w:r w:rsidR="008D44BD" w:rsidRPr="0037135B">
        <w:t xml:space="preserve">A. </w:t>
      </w:r>
      <w:r w:rsidRPr="0037135B">
        <w:t>Ravanas 2022 metais vyko</w:t>
      </w:r>
      <w:r w:rsidR="00C64977" w:rsidRPr="0037135B">
        <w:t xml:space="preserve"> į Tauragės ir Šiaulių LASS fili</w:t>
      </w:r>
      <w:r w:rsidRPr="0037135B">
        <w:t>alus</w:t>
      </w:r>
      <w:r w:rsidR="00C64977" w:rsidRPr="0037135B">
        <w:t>,</w:t>
      </w:r>
      <w:r w:rsidRPr="0037135B">
        <w:t xml:space="preserve"> kur teik</w:t>
      </w:r>
      <w:r w:rsidR="00C64977" w:rsidRPr="0037135B">
        <w:t>ė konsultacijas</w:t>
      </w:r>
      <w:r w:rsidRPr="0037135B">
        <w:t xml:space="preserve"> regos negalią turintiems asmenims pagal </w:t>
      </w:r>
      <w:r w:rsidR="00C64977" w:rsidRPr="0037135B">
        <w:t>jų</w:t>
      </w:r>
      <w:r w:rsidRPr="0037135B">
        <w:t xml:space="preserve"> poreikius. Neregiai buvo mok</w:t>
      </w:r>
      <w:r w:rsidR="008D44BD" w:rsidRPr="0037135B">
        <w:t>o</w:t>
      </w:r>
      <w:r w:rsidRPr="0037135B">
        <w:t>mi</w:t>
      </w:r>
      <w:r w:rsidR="008D44BD" w:rsidRPr="0037135B">
        <w:t>,</w:t>
      </w:r>
      <w:r w:rsidRPr="0037135B">
        <w:t xml:space="preserve"> kaip naudotis kompiuteriais ir išman</w:t>
      </w:r>
      <w:r w:rsidR="00C64977" w:rsidRPr="0037135B">
        <w:t>iaisiais</w:t>
      </w:r>
      <w:r w:rsidRPr="0037135B">
        <w:t xml:space="preserve"> telefonais. </w:t>
      </w:r>
      <w:r w:rsidR="003F391F" w:rsidRPr="0037135B">
        <w:t>Per 2022 m. b</w:t>
      </w:r>
      <w:r w:rsidRPr="0037135B">
        <w:t>uvo suteiktos 47 individualios konsultacijos regos negalią turintiems asmenims</w:t>
      </w:r>
      <w:r w:rsidR="003F391F" w:rsidRPr="0037135B">
        <w:t>,</w:t>
      </w:r>
      <w:r w:rsidRPr="0037135B">
        <w:t xml:space="preserve"> </w:t>
      </w:r>
      <w:r w:rsidR="003F391F" w:rsidRPr="0037135B">
        <w:t>asmenys</w:t>
      </w:r>
      <w:r w:rsidRPr="0037135B">
        <w:t xml:space="preserve"> pagal poreikius buvo </w:t>
      </w:r>
      <w:r w:rsidR="008D44BD" w:rsidRPr="0037135B">
        <w:t xml:space="preserve">mokomi, </w:t>
      </w:r>
      <w:r w:rsidRPr="0037135B">
        <w:t>kaip naudotis išmaniais</w:t>
      </w:r>
      <w:r w:rsidR="008D44BD" w:rsidRPr="0037135B">
        <w:t>iais</w:t>
      </w:r>
      <w:r w:rsidRPr="0037135B">
        <w:t xml:space="preserve"> telefonais ir kompiuteriu, taip pat konsultuojami dėl tinkamo įrenginio ar techninės pagalbos priemonės pasirinkimo ir </w:t>
      </w:r>
      <w:r w:rsidR="00630586" w:rsidRPr="0037135B">
        <w:t xml:space="preserve">jo </w:t>
      </w:r>
      <w:r w:rsidRPr="0037135B">
        <w:t>kompensavimo tvarkos.</w:t>
      </w:r>
    </w:p>
    <w:p w14:paraId="0ADE8D58" w14:textId="7234BDE6" w:rsidR="00C64977" w:rsidRPr="0037135B" w:rsidRDefault="003F391F" w:rsidP="00763834">
      <w:r w:rsidRPr="0037135B">
        <w:t xml:space="preserve">LASS darbuotojas </w:t>
      </w:r>
      <w:r w:rsidR="008D44BD" w:rsidRPr="0037135B">
        <w:t xml:space="preserve">A. </w:t>
      </w:r>
      <w:r w:rsidRPr="0037135B">
        <w:t xml:space="preserve">Ravanas 2022 metais </w:t>
      </w:r>
      <w:r w:rsidR="008472D6" w:rsidRPr="0037135B">
        <w:t>perskait</w:t>
      </w:r>
      <w:r w:rsidRPr="0037135B">
        <w:t>ė</w:t>
      </w:r>
      <w:r w:rsidR="008472D6" w:rsidRPr="0037135B">
        <w:t xml:space="preserve"> 6 pranešim</w:t>
      </w:r>
      <w:r w:rsidRPr="0037135B">
        <w:t>us</w:t>
      </w:r>
      <w:r w:rsidR="008472D6" w:rsidRPr="0037135B">
        <w:t xml:space="preserve"> apie skaitmeninės aplinkos prieinamumą regos negalią turintiems asmenims.</w:t>
      </w:r>
      <w:r w:rsidRPr="0037135B">
        <w:t xml:space="preserve"> </w:t>
      </w:r>
      <w:r w:rsidR="008472D6" w:rsidRPr="0037135B">
        <w:t xml:space="preserve">Buvo sukurti ir </w:t>
      </w:r>
      <w:r w:rsidRPr="0037135B">
        <w:t>„</w:t>
      </w:r>
      <w:proofErr w:type="spellStart"/>
      <w:r w:rsidRPr="0037135B">
        <w:t>Y</w:t>
      </w:r>
      <w:r w:rsidR="008472D6" w:rsidRPr="0037135B">
        <w:t>outube</w:t>
      </w:r>
      <w:proofErr w:type="spellEnd"/>
      <w:r w:rsidRPr="0037135B">
        <w:t>“</w:t>
      </w:r>
      <w:r w:rsidR="008472D6" w:rsidRPr="0037135B">
        <w:t xml:space="preserve"> platformoje, LASS </w:t>
      </w:r>
      <w:r w:rsidRPr="0037135B">
        <w:t>„</w:t>
      </w:r>
      <w:proofErr w:type="spellStart"/>
      <w:r w:rsidRPr="0037135B">
        <w:t>Y</w:t>
      </w:r>
      <w:r w:rsidR="008472D6" w:rsidRPr="0037135B">
        <w:t>outube</w:t>
      </w:r>
      <w:proofErr w:type="spellEnd"/>
      <w:r w:rsidRPr="0037135B">
        <w:t>“</w:t>
      </w:r>
      <w:r w:rsidR="008472D6" w:rsidRPr="0037135B">
        <w:t xml:space="preserve"> kanale</w:t>
      </w:r>
      <w:r w:rsidR="00487C94" w:rsidRPr="0037135B">
        <w:t>,</w:t>
      </w:r>
      <w:r w:rsidR="008472D6" w:rsidRPr="0037135B">
        <w:t xml:space="preserve"> </w:t>
      </w:r>
      <w:r w:rsidR="00487C94" w:rsidRPr="0037135B">
        <w:t xml:space="preserve">paskelbti </w:t>
      </w:r>
      <w:r w:rsidR="008472D6" w:rsidRPr="0037135B">
        <w:t>5 mokomieji vaizdo įrašai</w:t>
      </w:r>
      <w:r w:rsidR="00487C94" w:rsidRPr="0037135B">
        <w:t>,</w:t>
      </w:r>
      <w:r w:rsidR="008472D6" w:rsidRPr="0037135B">
        <w:t xml:space="preserve"> </w:t>
      </w:r>
      <w:r w:rsidRPr="0037135B">
        <w:t>supažindinantys</w:t>
      </w:r>
      <w:r w:rsidR="00487C94" w:rsidRPr="0037135B">
        <w:t>,</w:t>
      </w:r>
      <w:r w:rsidRPr="0037135B">
        <w:t xml:space="preserve"> </w:t>
      </w:r>
      <w:r w:rsidR="008472D6" w:rsidRPr="0037135B">
        <w:t>kaip naudotis ekrano skaitymo programa NVDA.</w:t>
      </w:r>
      <w:r w:rsidR="00E30194" w:rsidRPr="0037135B">
        <w:t xml:space="preserve"> </w:t>
      </w:r>
    </w:p>
    <w:p w14:paraId="7B7DDB01" w14:textId="6C6619C9" w:rsidR="00103D4B" w:rsidRPr="0037135B" w:rsidRDefault="00647885" w:rsidP="00763834">
      <w:r w:rsidRPr="0037135B">
        <w:rPr>
          <w:b/>
        </w:rPr>
        <w:t>Fizinė aplinka.</w:t>
      </w:r>
      <w:r w:rsidRPr="0037135B">
        <w:t xml:space="preserve"> 2022 m. daug dėmesio skirta viešosios informacinės ir fizinės aplinkos pritaikymui žmonių su regos negalia poreikiams. Siekiant akliesiems ir silpnaregiams </w:t>
      </w:r>
      <w:r w:rsidR="00B65C4D" w:rsidRPr="0037135B">
        <w:t xml:space="preserve">palankių </w:t>
      </w:r>
      <w:r w:rsidRPr="0037135B">
        <w:t>įstatymų</w:t>
      </w:r>
      <w:r w:rsidR="00B65C4D" w:rsidRPr="0037135B">
        <w:t>,</w:t>
      </w:r>
      <w:r w:rsidRPr="0037135B">
        <w:t xml:space="preserve"> dalyvauta ruošiant fizinę ir informacinę aplinką reglamentuojančius norminius aktus, techninius reglamentus ir kitus dokumentus. </w:t>
      </w:r>
    </w:p>
    <w:p w14:paraId="589D7AE7" w14:textId="5BE501AB" w:rsidR="00647885" w:rsidRPr="0037135B" w:rsidRDefault="00647885" w:rsidP="00763834">
      <w:r w:rsidRPr="0037135B">
        <w:t xml:space="preserve">Viešosios informacinės, elektroninės ir fizinės aplinkos pritaikymo akliesiems ir silpnaregiams principai bei padarytos klaidos nagrinėtos su Lietuvos Respublikos Vyriausybės, Aplinkos apsaugos, Teisingumo ministerijų, Užimtumo tarnybos, Lygių galimybių kontrolieriaus tarnybos, Druskininkų savivaldybės socialinių paslaugų centro, Lietuvos aklųjų bibliotekos, Valstybės pažinimo centro. Lietuvos oro uostų Vilniaus filialo ir kitų institucijų atstovais. Siūlyti būdai klaidoms ištaisyti, pateikta rekomendacijų planuojant institucijų fizinės ir informacinės aplinkos kaitą.    </w:t>
      </w:r>
    </w:p>
    <w:p w14:paraId="0E3E0652" w14:textId="6C93E80F" w:rsidR="00647885" w:rsidRPr="0037135B" w:rsidRDefault="00647885" w:rsidP="00763834">
      <w:r w:rsidRPr="0037135B">
        <w:t xml:space="preserve">Europos Sąjungos direktyvoms skatinant šalyje siekiama žmonėms su negalia pritaikyti vietinį ir tarpmiestinį transportą. Susisiekimo ministerijos transporto priemonių pritaikymo individualių poreikių turintiems žmonėms darbo grupėje dirbo LASS atstovas </w:t>
      </w:r>
      <w:r w:rsidR="00B65C4D" w:rsidRPr="0037135B">
        <w:t xml:space="preserve">V. </w:t>
      </w:r>
      <w:r w:rsidRPr="0037135B">
        <w:t>Gendvilas. Šioje grupėje nagrinėti transporto priemonių pritaikymo žmonėms su negalia klausimai, paruošti tarpmiestinio transporto pritaikymą neįgaliesiems reglamentuojantys įstatymų pakeitimai.  Civilinės saugos valdybai talkinta kuriant informacinį ženklą „Priebėga“. Ženklas tapo geriau pastebimas aplinkoje, geriau įskaitomas ir identifikuojamas. Šis ženklas informuoja, kad</w:t>
      </w:r>
      <w:r w:rsidR="00B65C4D" w:rsidRPr="0037135B">
        <w:t>,</w:t>
      </w:r>
      <w:r w:rsidRPr="0037135B">
        <w:t xml:space="preserve"> kilus ekstremaliai situacijai</w:t>
      </w:r>
      <w:r w:rsidR="00630586" w:rsidRPr="0037135B">
        <w:t>,</w:t>
      </w:r>
      <w:r w:rsidRPr="0037135B">
        <w:t xml:space="preserve"> ženklu pažymėtame pastate galima rasti laikiną priebėgą.</w:t>
      </w:r>
      <w:r w:rsidR="00103D4B" w:rsidRPr="0037135B">
        <w:t xml:space="preserve"> </w:t>
      </w:r>
      <w:r w:rsidRPr="0037135B">
        <w:t xml:space="preserve">Dalyvauta Vilniaus miesto savivaldybės Eismo saugumo komisijos darbe. Darbas šioje komisijoje – puiki </w:t>
      </w:r>
      <w:r w:rsidRPr="0037135B">
        <w:lastRenderedPageBreak/>
        <w:t xml:space="preserve">galimybė išsakyti žmonių su regos negalia lūkesčius, ieškoti visiems eismo dalyviams naudingų sprendimų. </w:t>
      </w:r>
    </w:p>
    <w:p w14:paraId="1CB6F76B" w14:textId="013A7154" w:rsidR="00647885" w:rsidRPr="0037135B" w:rsidRDefault="00647885" w:rsidP="00763834">
      <w:r w:rsidRPr="0037135B">
        <w:t xml:space="preserve">Daug dėmesio skirta Vilniaus miesto savivaldybės įmonės „Susisiekimo paslaugos“ vykdytam Neregių ir silpnaregių informacinės sistemos NSIS kūrimo projekto baigiamajam etapui. LASS darbuotojai ir nariai testavo ir vertino projekto </w:t>
      </w:r>
      <w:r w:rsidR="00630586" w:rsidRPr="0037135B">
        <w:t xml:space="preserve">metu </w:t>
      </w:r>
      <w:r w:rsidRPr="0037135B">
        <w:t xml:space="preserve">sukurtus produktus. Reikia tikėtis, kad šio projekto rezultatas bus nauja neregiams pritaikyta viešojo transporto keleivių informavimo sistema. Su paslaugos teikėjais diskutuota, ką šie galėtų nuveikti,  kad </w:t>
      </w:r>
      <w:proofErr w:type="spellStart"/>
      <w:r w:rsidRPr="0037135B">
        <w:t>paspirtukai</w:t>
      </w:r>
      <w:proofErr w:type="spellEnd"/>
      <w:r w:rsidRPr="0037135B">
        <w:t xml:space="preserve"> būtų statomi ir paliekami taip, kad netrukdytų pėstiesiems eismo dalyviams.  Pradžia padaryta. Vilniuje pavyko susitarti, kad </w:t>
      </w:r>
      <w:proofErr w:type="spellStart"/>
      <w:r w:rsidRPr="0037135B">
        <w:t>paspirtuk</w:t>
      </w:r>
      <w:r w:rsidR="00630586" w:rsidRPr="0037135B">
        <w:t>ai</w:t>
      </w:r>
      <w:proofErr w:type="spellEnd"/>
      <w:r w:rsidRPr="0037135B">
        <w:t xml:space="preserve"> nebūtų pali</w:t>
      </w:r>
      <w:r w:rsidR="00630586" w:rsidRPr="0037135B">
        <w:t>ekami</w:t>
      </w:r>
      <w:r w:rsidRPr="0037135B">
        <w:t xml:space="preserve"> gausiai neregių gyvenamoje Naujamiesčio rajono dalyje. Išsakyti aklųjų ir silpnaregių lūkesčiai, kokiose vietose </w:t>
      </w:r>
      <w:proofErr w:type="spellStart"/>
      <w:r w:rsidRPr="0037135B">
        <w:t>paspirtukų</w:t>
      </w:r>
      <w:proofErr w:type="spellEnd"/>
      <w:r w:rsidRPr="0037135B">
        <w:t xml:space="preserve"> statymas turėtų būti uždraustas ar bent apribotas. </w:t>
      </w:r>
    </w:p>
    <w:p w14:paraId="2597336A" w14:textId="1D93F674" w:rsidR="00647885" w:rsidRPr="0037135B" w:rsidRDefault="00647885" w:rsidP="00763834">
      <w:r w:rsidRPr="0037135B">
        <w:t xml:space="preserve">LASS atstovai ir 2022 metais bendradarbiavo AB „LTG-LINK“ projekto „Geležinkelių paslaugų pritaikymas pagal </w:t>
      </w:r>
      <w:r w:rsidR="00074AD3" w:rsidRPr="0037135B">
        <w:t xml:space="preserve">universalius </w:t>
      </w:r>
      <w:r w:rsidRPr="0037135B">
        <w:t xml:space="preserve">principus“ įgyvendinimo darbuose. </w:t>
      </w:r>
      <w:r w:rsidRPr="0037135B">
        <w:rPr>
          <w:bCs/>
        </w:rPr>
        <w:t xml:space="preserve">Konsultuota pritaikant Žaslių geležinkelio stoties fizinę ir informacinę aplinką žmonių su regos negalia poreikiams. Šioje stotyje taikyti principai bus naudojami ir kitose šalies geležinkelio stotyse.  Talkinta pertvarkant bilietų internetu pardavimo sistemą. </w:t>
      </w:r>
      <w:r w:rsidRPr="0037135B">
        <w:t xml:space="preserve">Architektams, atsakingiems įstaigų darbuotojams suteikta žinių apie </w:t>
      </w:r>
      <w:proofErr w:type="spellStart"/>
      <w:r w:rsidRPr="0037135B">
        <w:t>taktilinių</w:t>
      </w:r>
      <w:proofErr w:type="spellEnd"/>
      <w:r w:rsidRPr="0037135B">
        <w:t xml:space="preserve"> neregių vedimo sistemų diegimą. Teikta žinių, kaip tokias sistemas teisingai įrengti. </w:t>
      </w:r>
    </w:p>
    <w:p w14:paraId="349C2E85" w14:textId="797E61DF" w:rsidR="00647885" w:rsidRPr="0037135B" w:rsidRDefault="00647885" w:rsidP="00763834">
      <w:r w:rsidRPr="0037135B">
        <w:t>Prie aplinkos pritaikymo regos neįgaliesiems darbų aktyviai prisideda ir LASS filialų darbuotojai bei LASS bendruomenė. LASS nariai dalyvauja įvairiose akcijose, kurių metu tiria miesto erdvių prieinamumą ir ženklinimo tinkamumą neregiams ir silpnaregiams, filialų darbuotojai teikia</w:t>
      </w:r>
      <w:r w:rsidR="00103D4B" w:rsidRPr="0037135B">
        <w:t xml:space="preserve"> </w:t>
      </w:r>
      <w:r w:rsidRPr="0037135B">
        <w:t xml:space="preserve">konsultacijas savivaldybių institucijoms ir kitoms suinteresuotoms įstaigoms aplinkos pritaikymo klausimais.  </w:t>
      </w:r>
    </w:p>
    <w:p w14:paraId="66B162F4" w14:textId="506272CB" w:rsidR="00647885" w:rsidRPr="0037135B" w:rsidRDefault="00647885" w:rsidP="00763834">
      <w:r w:rsidRPr="0037135B">
        <w:t>LASS Tauragės rajono filialo pirmininko N</w:t>
      </w:r>
      <w:r w:rsidR="0037135B">
        <w:t>.</w:t>
      </w:r>
      <w:r w:rsidRPr="0037135B">
        <w:t xml:space="preserve"> </w:t>
      </w:r>
      <w:proofErr w:type="spellStart"/>
      <w:r w:rsidRPr="0037135B">
        <w:t>Bardzilausko</w:t>
      </w:r>
      <w:proofErr w:type="spellEnd"/>
      <w:r w:rsidRPr="0037135B">
        <w:t xml:space="preserve"> iniciatyva įvertinta viešoji miesto erdvė, jos pritaikymas akliesiems ir silpnaregiams. Pastebėtos viešosios aplinkos pritaikymo klaidos ir žmonių su regos negalia lūkesčiai išsakyti susitikime su Tauragės rajono savivaldybės atsakingais darbuotojais. </w:t>
      </w:r>
    </w:p>
    <w:p w14:paraId="41713190" w14:textId="77777777" w:rsidR="00647885" w:rsidRPr="0037135B" w:rsidRDefault="00647885" w:rsidP="00763834">
      <w:r w:rsidRPr="0037135B">
        <w:rPr>
          <w:b/>
        </w:rPr>
        <w:t>Brailio raštas</w:t>
      </w:r>
      <w:r w:rsidRPr="0037135B">
        <w:t xml:space="preserve">. Savivaldybėms, farmacininkams, architektams, muziejams, gydymo įstaigoms, informacinių stendų kūrėjams ir gamintojams teiktos konsultacijos dėl teisingo </w:t>
      </w:r>
      <w:proofErr w:type="spellStart"/>
      <w:r w:rsidRPr="0037135B">
        <w:t>brailio</w:t>
      </w:r>
      <w:proofErr w:type="spellEnd"/>
      <w:r w:rsidRPr="0037135B">
        <w:t xml:space="preserve"> rašto naudojimo. </w:t>
      </w:r>
    </w:p>
    <w:p w14:paraId="159EB136" w14:textId="184AAF68" w:rsidR="00647885" w:rsidRPr="0037135B" w:rsidRDefault="00647885" w:rsidP="00763834">
      <w:r w:rsidRPr="0037135B">
        <w:t xml:space="preserve">Keletas gamintojų konsultuoti </w:t>
      </w:r>
      <w:proofErr w:type="spellStart"/>
      <w:r w:rsidRPr="0037135B">
        <w:t>brailio</w:t>
      </w:r>
      <w:proofErr w:type="spellEnd"/>
      <w:r w:rsidRPr="0037135B">
        <w:t xml:space="preserve"> rašto gamybos klausimais. Verslininkai bando turimas technologijas  ir</w:t>
      </w:r>
      <w:r w:rsidR="00864D84" w:rsidRPr="0037135B">
        <w:t xml:space="preserve"> </w:t>
      </w:r>
      <w:proofErr w:type="spellStart"/>
      <w:r w:rsidR="00864D84" w:rsidRPr="0037135B">
        <w:t>į</w:t>
      </w:r>
      <w:r w:rsidRPr="0037135B">
        <w:t>rengimus</w:t>
      </w:r>
      <w:proofErr w:type="spellEnd"/>
      <w:r w:rsidRPr="0037135B">
        <w:t xml:space="preserve">  panaudoti </w:t>
      </w:r>
      <w:proofErr w:type="spellStart"/>
      <w:r w:rsidRPr="0037135B">
        <w:t>brailio</w:t>
      </w:r>
      <w:proofErr w:type="spellEnd"/>
      <w:r w:rsidRPr="0037135B">
        <w:t xml:space="preserve"> rašto spausdinimui ant įvairių paviršių ir medžiagų. </w:t>
      </w:r>
    </w:p>
    <w:p w14:paraId="0401310C" w14:textId="3E586D22" w:rsidR="00647885" w:rsidRPr="0037135B" w:rsidRDefault="00647885" w:rsidP="00763834">
      <w:r w:rsidRPr="0037135B">
        <w:t>Artėjant 2023 metų Lietuvos Respublikos savivaldybių ir merų rinkimams bendrauta su Vyriausiąja rinkimų komisija. Siekta išlaikyti aklųjų ir silpnaregių savarankiškumą rinkimuose užtikrinančias priemones. Galima konstatuoti, kad anksčiau vykusių rinkimų patirtis buvo išsaugota ir aukščiau minėti rinkimai pritaikymo regos negali</w:t>
      </w:r>
      <w:r w:rsidR="00074AD3" w:rsidRPr="0037135B">
        <w:t>ą</w:t>
      </w:r>
      <w:r w:rsidRPr="0037135B">
        <w:t xml:space="preserve"> turintiems žmonėms prasme buvo sėkmingi. VRK išsakytas neregių pritarimas rinkimams internetu. </w:t>
      </w:r>
    </w:p>
    <w:p w14:paraId="3CC35753" w14:textId="615F7B9B" w:rsidR="00647885" w:rsidRPr="0037135B" w:rsidRDefault="00647885" w:rsidP="00763834">
      <w:r w:rsidRPr="0037135B">
        <w:t xml:space="preserve">2022 metais </w:t>
      </w:r>
      <w:r w:rsidR="00074AD3" w:rsidRPr="0037135B">
        <w:t>s</w:t>
      </w:r>
      <w:r w:rsidRPr="0037135B">
        <w:t xml:space="preserve">ostinėje kurtas turistams skirtų informacinių stendų standartas. Šio projekto kūrybinių dirbtuvių organizatoriams išsakyti lūkesčiai, kaip tokiais stendais galėtų naudotis žmonės su regos negalia. Tikėtina, kad naujieji stendai bus ir su </w:t>
      </w:r>
      <w:proofErr w:type="spellStart"/>
      <w:r w:rsidRPr="0037135B">
        <w:t>brailio</w:t>
      </w:r>
      <w:proofErr w:type="spellEnd"/>
      <w:r w:rsidRPr="0037135B">
        <w:t xml:space="preserve"> raštu, ir su reljefine </w:t>
      </w:r>
      <w:proofErr w:type="spellStart"/>
      <w:r w:rsidRPr="0037135B">
        <w:t>taktiline</w:t>
      </w:r>
      <w:proofErr w:type="spellEnd"/>
      <w:r w:rsidRPr="0037135B">
        <w:t xml:space="preserve"> informacija. </w:t>
      </w:r>
    </w:p>
    <w:p w14:paraId="25233CA4" w14:textId="06D47E3C" w:rsidR="00647885" w:rsidRPr="0037135B" w:rsidRDefault="00647885" w:rsidP="00763834">
      <w:r w:rsidRPr="0037135B">
        <w:rPr>
          <w:b/>
        </w:rPr>
        <w:t xml:space="preserve">Užtikrinti gyventojams su regos negalia galimybę naudotis naujausiomis ir kokybiškiausiomis techninės pagalbos priemonėmis. </w:t>
      </w:r>
      <w:r w:rsidRPr="0037135B">
        <w:t xml:space="preserve">LASS atstovai dalyvavo toliau tobulinant teisės aktą „Dėl neįgaliųjų aprūpinimo techninės pagalbos priemonėmis ir šių priemonių įsigijimo išlaidų kompensavimo tvarkos aprašo patvirtinimo pakeitimo“. Šiuo teisės aktu sutrumpintas naudojimosi techninės pagalbos priemonėmis laikas, praplėstas priemonių sąrašas, praplėstos konkrečių priemonių gavėjų grupės. TPP įsigijimo klausimais konsultuoti LASS nariai ir garbaus amžiaus sulaukusių regėjimo netenkančių žmonių artimieji, stebėta techninės pagalbos priemonių rinka ir asortimento atnaujinimo galimybės. </w:t>
      </w:r>
    </w:p>
    <w:p w14:paraId="53DA2FAD" w14:textId="08F4FA18" w:rsidR="00647885" w:rsidRPr="0037135B" w:rsidRDefault="00647885" w:rsidP="00763834">
      <w:r w:rsidRPr="0037135B">
        <w:lastRenderedPageBreak/>
        <w:t>A</w:t>
      </w:r>
      <w:r w:rsidR="00074AD3" w:rsidRPr="0037135B">
        <w:t xml:space="preserve">. </w:t>
      </w:r>
      <w:r w:rsidRPr="0037135B">
        <w:t>Ravanas ir V</w:t>
      </w:r>
      <w:r w:rsidR="00074AD3" w:rsidRPr="0037135B">
        <w:t>.</w:t>
      </w:r>
      <w:r w:rsidRPr="0037135B">
        <w:t xml:space="preserve"> Gendvilas dalyvavo „REHA </w:t>
      </w:r>
      <w:proofErr w:type="spellStart"/>
      <w:r w:rsidRPr="0037135B">
        <w:t>for</w:t>
      </w:r>
      <w:proofErr w:type="spellEnd"/>
      <w:r w:rsidRPr="0037135B">
        <w:t xml:space="preserve"> </w:t>
      </w:r>
      <w:proofErr w:type="spellStart"/>
      <w:r w:rsidRPr="0037135B">
        <w:t>the</w:t>
      </w:r>
      <w:proofErr w:type="spellEnd"/>
      <w:r w:rsidRPr="0037135B">
        <w:t xml:space="preserve"> </w:t>
      </w:r>
      <w:proofErr w:type="spellStart"/>
      <w:r w:rsidRPr="0037135B">
        <w:t>blind</w:t>
      </w:r>
      <w:proofErr w:type="spellEnd"/>
      <w:r w:rsidRPr="0037135B">
        <w:t xml:space="preserve"> </w:t>
      </w:r>
      <w:proofErr w:type="spellStart"/>
      <w:r w:rsidRPr="0037135B">
        <w:t>in</w:t>
      </w:r>
      <w:proofErr w:type="spellEnd"/>
      <w:r w:rsidRPr="0037135B">
        <w:t xml:space="preserve"> </w:t>
      </w:r>
      <w:proofErr w:type="spellStart"/>
      <w:r w:rsidRPr="0037135B">
        <w:t>Poland</w:t>
      </w:r>
      <w:proofErr w:type="spellEnd"/>
      <w:r w:rsidRPr="0037135B">
        <w:t xml:space="preserve"> 2022“ renginyje. Susipažinta su naujausiomis </w:t>
      </w:r>
      <w:proofErr w:type="spellStart"/>
      <w:r w:rsidRPr="0037135B">
        <w:t>tiflopriemonėmis</w:t>
      </w:r>
      <w:proofErr w:type="spellEnd"/>
      <w:r w:rsidRPr="0037135B">
        <w:t xml:space="preserve">, išklausyti pranešimai regos prevencijos ir socialinės politikos Lenkijoje klausimais. </w:t>
      </w:r>
    </w:p>
    <w:p w14:paraId="72C862CF" w14:textId="477E376B" w:rsidR="00EF4135" w:rsidRPr="0037135B" w:rsidRDefault="0076700B" w:rsidP="00763834">
      <w:r w:rsidRPr="0037135B">
        <w:rPr>
          <w:b/>
        </w:rPr>
        <w:t>Atstovauti moksleiviams su regos negalia</w:t>
      </w:r>
      <w:r w:rsidRPr="0037135B">
        <w:t xml:space="preserve">. </w:t>
      </w:r>
      <w:r w:rsidRPr="0037135B">
        <w:rPr>
          <w:lang w:eastAsia="lt-LT"/>
        </w:rPr>
        <w:t xml:space="preserve">2020 m. birželio 30 d. Seimas priėmė Švietimo įstatymo pakeitimus. Nors LASS pritaria </w:t>
      </w:r>
      <w:r w:rsidR="00CD5014" w:rsidRPr="0037135B">
        <w:rPr>
          <w:lang w:eastAsia="lt-LT"/>
        </w:rPr>
        <w:t xml:space="preserve">įtraukiojo </w:t>
      </w:r>
      <w:r w:rsidRPr="0037135B">
        <w:rPr>
          <w:lang w:eastAsia="lt-LT"/>
        </w:rPr>
        <w:t xml:space="preserve">švietimo idėjai, tačiau dėl tinkamos šio įstatymo pataisos (joje rašoma, kad nuo 2024 m. bendrojo ugdymo mokyklos nebegalės atsisakyti specialiųjų poreikių turinčių vaikų, teisinantis, kad mokykla neturi resursų, specialistų ar kompetencijų) įgyvendinimo abejoja. Brailio raštas, orientacijos ir mobilumo įgūdžiai, specifinis informacinių technologijų pritaikymas bei gebėjimai jas panaudoti yra pagrindas sėkmingam neregio mokymuisi užtikrinti. Kol kas bendrojo lavinimo mokyklose trūksta šių sričių specialistų. 2022 m. </w:t>
      </w:r>
      <w:r w:rsidR="003B58F7" w:rsidRPr="0037135B">
        <w:rPr>
          <w:lang w:eastAsia="lt-LT"/>
        </w:rPr>
        <w:t>ŠMSM a</w:t>
      </w:r>
      <w:r w:rsidR="003B58F7" w:rsidRPr="0037135B">
        <w:t xml:space="preserve">ptartas pasirengimo įgyvendinti </w:t>
      </w:r>
      <w:proofErr w:type="spellStart"/>
      <w:r w:rsidR="003B58F7" w:rsidRPr="0037135B">
        <w:t>įtraukųjį</w:t>
      </w:r>
      <w:proofErr w:type="spellEnd"/>
      <w:r w:rsidR="003B58F7" w:rsidRPr="0037135B">
        <w:t xml:space="preserve"> švietimą veiksmų planas bei mokinių spec. ugdymosi poreikių priežasčių ir spec. ugdymosi poreikių skirstymo į lygius tvarkos aprašo atnaujinimas. </w:t>
      </w:r>
      <w:r w:rsidR="00AE0885" w:rsidRPr="0037135B">
        <w:t>Dalyvauta 2 diskusijose „Negalią turinčių žmonių integravimas ir galimybių savarankiškam gyvenimui sudarymas“ bei dėl mokinių, turinčių spec. ugdymosi poreikių</w:t>
      </w:r>
      <w:r w:rsidR="00CD5014" w:rsidRPr="0037135B">
        <w:t>,</w:t>
      </w:r>
      <w:r w:rsidR="00AE0885" w:rsidRPr="0037135B">
        <w:t xml:space="preserve"> naudojamos „negalios“ sąvokos atsisakymo</w:t>
      </w:r>
      <w:r w:rsidR="00CD5014" w:rsidRPr="0037135B">
        <w:t>.</w:t>
      </w:r>
      <w:r w:rsidR="00AE0885" w:rsidRPr="0037135B">
        <w:t xml:space="preserve"> Nacionalinės švietimo agentūros darbuotojams vesti mokymai apie informacijos prieinamumą. </w:t>
      </w:r>
    </w:p>
    <w:p w14:paraId="510A4AB5" w14:textId="5020F04B" w:rsidR="00EF4135" w:rsidRPr="0037135B" w:rsidRDefault="00EF4135" w:rsidP="00763834">
      <w:r w:rsidRPr="0037135B">
        <w:t xml:space="preserve">Vasario mėn. įvyko LASS susitikimas su Panevėžio regos centro „Linelis“, Šiaulių Petro Avižonio ugdymo centro, Klaipėdos regos ugdymo centro administracija dėl neregių ir silpnaregių ikimokyklinio ugdymo, jiems teikiamos pagalbos. </w:t>
      </w:r>
    </w:p>
    <w:p w14:paraId="7E49C8ED" w14:textId="1AAF40B8" w:rsidR="003D5902" w:rsidRPr="0037135B" w:rsidRDefault="00EF4135" w:rsidP="00763834">
      <w:r w:rsidRPr="0037135B">
        <w:t xml:space="preserve">Rugpjūčio mėn. organizuoti susitikimai su Mažeikių pradinės Kazimiero Jagmino mokyklos, LASUC,  Panevėžio šviesos ugdymo centro </w:t>
      </w:r>
      <w:r w:rsidR="004E6404" w:rsidRPr="0037135B">
        <w:t>ir</w:t>
      </w:r>
      <w:r w:rsidRPr="0037135B">
        <w:t xml:space="preserve"> </w:t>
      </w:r>
      <w:r w:rsidR="004E6404" w:rsidRPr="0037135B">
        <w:t>Panevėžio Ž</w:t>
      </w:r>
      <w:r w:rsidRPr="0037135B">
        <w:t>emynos progimnazijos</w:t>
      </w:r>
      <w:r w:rsidR="004E6404" w:rsidRPr="0037135B">
        <w:t xml:space="preserve"> administracija, Panevėžio aklųjų ir silpnaregių vaikų globos bendrijos </w:t>
      </w:r>
      <w:r w:rsidR="006B4AAE" w:rsidRPr="0037135B">
        <w:t>„</w:t>
      </w:r>
      <w:r w:rsidR="004E6404" w:rsidRPr="0037135B">
        <w:t>Žvilgsnis“ pirmininke. Kalbėta dėl ugdymo įstaigų specialistų konsultavimo neregių ir silpnaregių švietimo klausimais, aiškint</w:t>
      </w:r>
      <w:r w:rsidR="006B4AAE" w:rsidRPr="0037135B">
        <w:t>a</w:t>
      </w:r>
      <w:r w:rsidR="004E6404" w:rsidRPr="0037135B">
        <w:t>si</w:t>
      </w:r>
      <w:r w:rsidR="00CD5014" w:rsidRPr="0037135B">
        <w:t>,</w:t>
      </w:r>
      <w:r w:rsidR="004E6404" w:rsidRPr="0037135B">
        <w:t xml:space="preserve"> su kokiomis problemomis susiduriama rūpinantis integruotai besimokančiais regos negalią turinčiais vaikais.</w:t>
      </w:r>
      <w:r w:rsidR="003D5902" w:rsidRPr="0037135B">
        <w:t xml:space="preserve"> </w:t>
      </w:r>
    </w:p>
    <w:p w14:paraId="236366E1" w14:textId="64E5C621" w:rsidR="003D5902" w:rsidRPr="0037135B" w:rsidRDefault="003D5902" w:rsidP="00763834">
      <w:r w:rsidRPr="0037135B">
        <w:t xml:space="preserve">Gruodžio mėn. įvyko susitikimai su Kauno Prano Daunio ugdymo centro direktore ir su Kauno Gedimino sporto ir </w:t>
      </w:r>
      <w:proofErr w:type="spellStart"/>
      <w:r w:rsidRPr="0037135B">
        <w:t>sveikatinimo</w:t>
      </w:r>
      <w:proofErr w:type="spellEnd"/>
      <w:r w:rsidRPr="0037135B">
        <w:t xml:space="preserve"> gimnazijos atstovais. Aptartas įtraukiojo švietimo klausimas. </w:t>
      </w:r>
    </w:p>
    <w:p w14:paraId="0C1296A6" w14:textId="70E27BCF" w:rsidR="007D5A20" w:rsidRPr="0037135B" w:rsidRDefault="00FC0A81" w:rsidP="00763834">
      <w:pPr>
        <w:rPr>
          <w:lang w:eastAsia="lt-LT"/>
        </w:rPr>
      </w:pPr>
      <w:r w:rsidRPr="0037135B">
        <w:rPr>
          <w:b/>
        </w:rPr>
        <w:t>Gerinti LASS filialuose teikiamų paslaugų kokybę</w:t>
      </w:r>
      <w:r w:rsidRPr="0037135B">
        <w:t>.</w:t>
      </w:r>
      <w:r w:rsidR="007D5A20" w:rsidRPr="0037135B">
        <w:t xml:space="preserve"> </w:t>
      </w:r>
      <w:r w:rsidR="007D5A20" w:rsidRPr="0037135B">
        <w:rPr>
          <w:lang w:eastAsia="lt-LT"/>
        </w:rPr>
        <w:t xml:space="preserve">Siekdami gerinti regos neįgaliųjų gyvenimo kokybę ir užtikrinti jų visapusišką dalyvavimą visuomenėje, 4 LASS įstaigų ir 49 filialų specialistams teikta metodinė pagalba (suorganizuoti 9 susitikimai), organizuoti individualūs LASS narių mobilumo įgūdžių mokymai. </w:t>
      </w:r>
      <w:r w:rsidR="007D5A20" w:rsidRPr="0037135B">
        <w:t>Sukurti ir išplatinti LASS filialų ir įstaigų specialistams, LR SADM, NRD, TPNC, savivaldybėms bei kitoms suinteresuotoms institucijoms 5 mokomieji vaizdo įrašai, kuriuose suteikta pagrindinė naujiems ekrano skaitymo programos NVDA naudotojams reikalinga informacija, įgalinanti regos negalią turinčius asmenis valdyti kompiuterį operacinėje sistemoje „Windows“ bei internetinėje erdvėje.</w:t>
      </w:r>
    </w:p>
    <w:p w14:paraId="071E9425" w14:textId="77777777" w:rsidR="0055254C" w:rsidRPr="0037135B" w:rsidRDefault="00F6435F" w:rsidP="00763834">
      <w:pPr>
        <w:pStyle w:val="Heading1"/>
      </w:pPr>
      <w:bookmarkStart w:id="28" w:name="_Toc134697854"/>
      <w:r w:rsidRPr="0037135B">
        <w:t>6.</w:t>
      </w:r>
      <w:r w:rsidR="00630322" w:rsidRPr="0037135B">
        <w:t>2</w:t>
      </w:r>
      <w:r w:rsidRPr="0037135B">
        <w:t xml:space="preserve">. </w:t>
      </w:r>
      <w:r w:rsidR="0055254C" w:rsidRPr="0037135B">
        <w:t>LASS veiklos krypčių vykdymas</w:t>
      </w:r>
      <w:bookmarkEnd w:id="28"/>
    </w:p>
    <w:p w14:paraId="3B25F3C8" w14:textId="217FB3EE" w:rsidR="002940F9" w:rsidRPr="0037135B" w:rsidRDefault="0055254C" w:rsidP="00763834">
      <w:pPr>
        <w:pStyle w:val="Heading1"/>
      </w:pPr>
      <w:bookmarkStart w:id="29" w:name="_Toc134697855"/>
      <w:r w:rsidRPr="0037135B">
        <w:t xml:space="preserve">6.2.1. </w:t>
      </w:r>
      <w:r w:rsidR="002940F9" w:rsidRPr="0037135B">
        <w:t>Reabilitacija</w:t>
      </w:r>
      <w:bookmarkEnd w:id="26"/>
      <w:bookmarkEnd w:id="29"/>
    </w:p>
    <w:p w14:paraId="0E2766ED" w14:textId="0FB8F0CD" w:rsidR="0048092B" w:rsidRPr="0037135B" w:rsidRDefault="0048092B" w:rsidP="00763834">
      <w:r w:rsidRPr="0037135B">
        <w:t xml:space="preserve">2022 metais </w:t>
      </w:r>
      <w:r w:rsidR="00616859" w:rsidRPr="0037135B">
        <w:t>p</w:t>
      </w:r>
      <w:r w:rsidRPr="0037135B">
        <w:t xml:space="preserve">oilsio ir reabilitacijos centre „Pušynas“ Palangoje dėl akių ligų socialinės reabilitacijos paslaugas gavo 67 neregiai ir silpnaregiai iš visos Lietuvos. (2021 metais – 38), 34 vyrai ir 33 moterys. 17 neregių čia lankėsi pirmą kartą. Atvykus regos sutrikimų turintiems žmonėms socialinę </w:t>
      </w:r>
      <w:proofErr w:type="spellStart"/>
      <w:r w:rsidRPr="0037135B">
        <w:t>tiflopedagoginę</w:t>
      </w:r>
      <w:proofErr w:type="spellEnd"/>
      <w:r w:rsidRPr="0037135B">
        <w:t xml:space="preserve"> pagalbą teikė </w:t>
      </w:r>
      <w:proofErr w:type="spellStart"/>
      <w:r w:rsidRPr="0037135B">
        <w:t>tiflopedagogė</w:t>
      </w:r>
      <w:proofErr w:type="spellEnd"/>
      <w:r w:rsidRPr="0037135B">
        <w:t>, specialistė socialinei reabilitacijai D</w:t>
      </w:r>
      <w:r w:rsidR="00616859" w:rsidRPr="0037135B">
        <w:t xml:space="preserve">. </w:t>
      </w:r>
      <w:r w:rsidRPr="0037135B">
        <w:t xml:space="preserve">Vitkauskienė. Daugiausia žmonių buvo iš </w:t>
      </w:r>
      <w:r w:rsidR="00F26544">
        <w:t>Kauno</w:t>
      </w:r>
      <w:r w:rsidRPr="0037135B">
        <w:t xml:space="preserve"> </w:t>
      </w:r>
      <w:r w:rsidR="00616859" w:rsidRPr="0037135B">
        <w:t xml:space="preserve">– </w:t>
      </w:r>
      <w:r w:rsidRPr="0037135B">
        <w:t>1</w:t>
      </w:r>
      <w:r w:rsidR="00F26544">
        <w:t>6</w:t>
      </w:r>
      <w:r w:rsidRPr="0037135B">
        <w:t xml:space="preserve">, iš </w:t>
      </w:r>
      <w:r w:rsidR="00F26544">
        <w:t>Vilniaus</w:t>
      </w:r>
      <w:r w:rsidRPr="0037135B">
        <w:t xml:space="preserve"> </w:t>
      </w:r>
      <w:r w:rsidR="00616859" w:rsidRPr="0037135B">
        <w:t>–</w:t>
      </w:r>
      <w:r w:rsidRPr="0037135B">
        <w:t>1</w:t>
      </w:r>
      <w:r w:rsidR="00F26544">
        <w:t>3</w:t>
      </w:r>
      <w:r w:rsidRPr="0037135B">
        <w:t xml:space="preserve">, Klaipėdos </w:t>
      </w:r>
      <w:r w:rsidR="00616859" w:rsidRPr="0037135B">
        <w:t>–</w:t>
      </w:r>
      <w:r w:rsidRPr="0037135B">
        <w:t xml:space="preserve"> 7, lik</w:t>
      </w:r>
      <w:r w:rsidR="00616859" w:rsidRPr="0037135B">
        <w:t>usieji</w:t>
      </w:r>
      <w:r w:rsidR="00EA139A" w:rsidRPr="0037135B">
        <w:t xml:space="preserve"> –</w:t>
      </w:r>
      <w:r w:rsidRPr="0037135B">
        <w:t xml:space="preserve"> iš kitų Lietuvos rajonų. </w:t>
      </w:r>
    </w:p>
    <w:p w14:paraId="18A442E1" w14:textId="4FC10A74" w:rsidR="0048092B" w:rsidRPr="0037135B" w:rsidRDefault="0048092B" w:rsidP="00763834">
      <w:r w:rsidRPr="0037135B">
        <w:t xml:space="preserve">       Nuo 2023 metų sveikatos sistemoje vykstantys pokyčiai pakeitė ir mūsų bendruomenės galimybes stiprinti sveikatą gaunant Ligonių kasų finansavimą.  Nuo 2023 metų nebefinansuojama Palaikomoji reabilitacija sergantiems lėtinėmis akių ligomis. </w:t>
      </w:r>
      <w:r w:rsidR="00EF6A0B" w:rsidRPr="0037135B">
        <w:t xml:space="preserve">Todėl dar 2022 m. </w:t>
      </w:r>
      <w:r w:rsidRPr="0037135B">
        <w:t xml:space="preserve">keliuose susitikimuose su </w:t>
      </w:r>
      <w:r w:rsidR="00EA139A" w:rsidRPr="0037135B">
        <w:t>S</w:t>
      </w:r>
      <w:r w:rsidRPr="0037135B">
        <w:t xml:space="preserve">veikatos </w:t>
      </w:r>
      <w:r w:rsidR="00EA139A" w:rsidRPr="0037135B">
        <w:t xml:space="preserve">apsaugos </w:t>
      </w:r>
      <w:r w:rsidRPr="0037135B">
        <w:t>ministerij</w:t>
      </w:r>
      <w:r w:rsidR="00EF6A0B" w:rsidRPr="0037135B">
        <w:t xml:space="preserve">os specialistais </w:t>
      </w:r>
      <w:r w:rsidRPr="0037135B">
        <w:t>band</w:t>
      </w:r>
      <w:r w:rsidR="00EF6A0B" w:rsidRPr="0037135B">
        <w:t>yta</w:t>
      </w:r>
      <w:r w:rsidRPr="0037135B">
        <w:t xml:space="preserve"> </w:t>
      </w:r>
      <w:r w:rsidRPr="0037135B">
        <w:lastRenderedPageBreak/>
        <w:t>argumentuoti, kad</w:t>
      </w:r>
      <w:r w:rsidR="00EF6A0B" w:rsidRPr="0037135B">
        <w:t xml:space="preserve"> reabilitacija yra </w:t>
      </w:r>
      <w:r w:rsidRPr="0037135B">
        <w:t>būtina</w:t>
      </w:r>
      <w:r w:rsidR="00EF6A0B" w:rsidRPr="0037135B">
        <w:t>,</w:t>
      </w:r>
      <w:r w:rsidRPr="0037135B">
        <w:t xml:space="preserve"> siekiant atpalaiduoti nuolat stresą patiriantį nematantį žmogų, tačiau </w:t>
      </w:r>
      <w:r w:rsidR="00EA139A" w:rsidRPr="0037135B">
        <w:t>S</w:t>
      </w:r>
      <w:r w:rsidRPr="0037135B">
        <w:t xml:space="preserve">veikatos </w:t>
      </w:r>
      <w:r w:rsidR="00EA139A" w:rsidRPr="0037135B">
        <w:t xml:space="preserve">apsaugos </w:t>
      </w:r>
      <w:r w:rsidRPr="0037135B">
        <w:t xml:space="preserve">ministerijos darbuotojų tai neįtikino. Jie argumentavo, kad nėra mokslinio pagrindimo, </w:t>
      </w:r>
      <w:r w:rsidR="00EF6A0B" w:rsidRPr="0037135B">
        <w:t>kad</w:t>
      </w:r>
      <w:r w:rsidRPr="0037135B">
        <w:t xml:space="preserve"> medicininės procedūros atstato regėjimo praradimą, gerina nusilpusią regą. Pasinaudoti medicininės reabilitacijos paslaugomis gali žmonės tik naujai sutrikus regai arba po tam tikrų akių ligų</w:t>
      </w:r>
      <w:r w:rsidR="00EA139A" w:rsidRPr="0037135B">
        <w:t>. N</w:t>
      </w:r>
      <w:r w:rsidRPr="0037135B">
        <w:t>uo šiol kelialapius reabilitac</w:t>
      </w:r>
      <w:r w:rsidR="00EF6A0B" w:rsidRPr="0037135B">
        <w:t>ijai skiria tik reabilitologai (</w:t>
      </w:r>
      <w:r w:rsidRPr="0037135B">
        <w:t>anksčiau tai darė reabilitologai kartu su šeimos gydytojais</w:t>
      </w:r>
      <w:r w:rsidR="00EF6A0B" w:rsidRPr="0037135B">
        <w:t>)</w:t>
      </w:r>
      <w:r w:rsidRPr="0037135B">
        <w:t>.</w:t>
      </w:r>
    </w:p>
    <w:p w14:paraId="63CB38E5" w14:textId="54BC9EE5" w:rsidR="00AE5F3D" w:rsidRPr="0037135B" w:rsidRDefault="00AE5F3D" w:rsidP="00763834">
      <w:r w:rsidRPr="0037135B">
        <w:t xml:space="preserve">Kompleksinės socialinės reabilitacijos paslaugos akliesiems buvo teikiamos ir Kaune, jas organizavo </w:t>
      </w:r>
      <w:r w:rsidR="004423E2" w:rsidRPr="0037135B">
        <w:t>V</w:t>
      </w:r>
      <w:r w:rsidR="00DE614E" w:rsidRPr="0037135B">
        <w:t>š</w:t>
      </w:r>
      <w:r w:rsidR="004423E2" w:rsidRPr="0037135B">
        <w:t>Į LA</w:t>
      </w:r>
      <w:r w:rsidRPr="0037135B">
        <w:t xml:space="preserve">SS </w:t>
      </w:r>
      <w:r w:rsidR="006943F7" w:rsidRPr="0037135B">
        <w:t>p</w:t>
      </w:r>
      <w:r w:rsidRPr="0037135B">
        <w:t>ietvakarių centras. Reabilitacija buvo organizuota trimis grupėmis: birželio 13</w:t>
      </w:r>
      <w:r w:rsidR="00EA139A" w:rsidRPr="0037135B">
        <w:t>–</w:t>
      </w:r>
      <w:r w:rsidRPr="0037135B">
        <w:t xml:space="preserve">27 d. </w:t>
      </w:r>
      <w:r w:rsidR="00EA139A" w:rsidRPr="0037135B">
        <w:t>–</w:t>
      </w:r>
      <w:r w:rsidRPr="0037135B">
        <w:t xml:space="preserve"> 10 asmenų grupei, birželio 28</w:t>
      </w:r>
      <w:r w:rsidR="00EA139A" w:rsidRPr="0037135B">
        <w:t>–</w:t>
      </w:r>
      <w:r w:rsidRPr="0037135B">
        <w:t>liepos 12 d. paslaugos teiktos 8 neregių grupei, rugsėjo 5</w:t>
      </w:r>
      <w:r w:rsidR="00EA139A" w:rsidRPr="0037135B">
        <w:t>–</w:t>
      </w:r>
      <w:r w:rsidRPr="0037135B">
        <w:t xml:space="preserve">13 d. organizuota papildoma 4 asmenų grupė. Iš viso paslaugas gavo 22 neregiai iš visos Lietuvos, iš jų: 16 darbingo amžiaus ir 6 pensinio amžiaus asmenys. </w:t>
      </w:r>
      <w:r w:rsidR="00EA139A" w:rsidRPr="0037135B">
        <w:t>Iš v</w:t>
      </w:r>
      <w:r w:rsidRPr="0037135B">
        <w:t>iso suteikta 2392 val. kompleksinių socialinės reabilitacijos paslaugų akliems asmenims, iš jų: 870 val. orientacijos erdvėje ir savarankiško judėjimo (mobilumo) ugdymo; 739 val. kasdienių įgūdžių ugdymo; 536 val. komunikacinių įgūdžių ugdymo; 207 val. medicinos psichologo pagalbos; 40 val. profesinio konsultavimo ir orientavimo.</w:t>
      </w:r>
      <w:r w:rsidR="002C51CB" w:rsidRPr="0037135B">
        <w:t xml:space="preserve"> </w:t>
      </w:r>
      <w:r w:rsidRPr="0037135B">
        <w:t xml:space="preserve">Grupinių ir individualių užsiėmimų metu neregius mokė ir konsultavo trys </w:t>
      </w:r>
      <w:proofErr w:type="spellStart"/>
      <w:r w:rsidRPr="0037135B">
        <w:t>tiflopedagogai</w:t>
      </w:r>
      <w:proofErr w:type="spellEnd"/>
      <w:r w:rsidRPr="0037135B">
        <w:t>, du kompiuterinio raštingumo specialistai, socialiniai darbuotojai, medicinos psichologė, kiti VšĮ LASS pietva</w:t>
      </w:r>
      <w:r w:rsidR="002C51CB" w:rsidRPr="0037135B">
        <w:t xml:space="preserve">karių centro darbuotojai. </w:t>
      </w:r>
      <w:r w:rsidRPr="0037135B">
        <w:rPr>
          <w:rFonts w:eastAsia="Calibri"/>
        </w:rPr>
        <w:t>Kompleksin</w:t>
      </w:r>
      <w:r w:rsidR="002C51CB" w:rsidRPr="0037135B">
        <w:rPr>
          <w:rFonts w:eastAsia="Calibri"/>
        </w:rPr>
        <w:t>ę</w:t>
      </w:r>
      <w:r w:rsidRPr="0037135B">
        <w:rPr>
          <w:rFonts w:eastAsia="Calibri"/>
        </w:rPr>
        <w:t xml:space="preserve"> </w:t>
      </w:r>
      <w:r w:rsidR="002C51CB" w:rsidRPr="0037135B">
        <w:rPr>
          <w:rFonts w:eastAsia="Calibri"/>
        </w:rPr>
        <w:t>socialinę reabilitaciją</w:t>
      </w:r>
      <w:r w:rsidRPr="0037135B">
        <w:rPr>
          <w:rFonts w:eastAsia="Calibri"/>
        </w:rPr>
        <w:t xml:space="preserve"> finansavo Neįgaliųjų reikalų departamentas prie Socialinės apsaugos ir darbo ministerijos.</w:t>
      </w:r>
    </w:p>
    <w:p w14:paraId="61588A46" w14:textId="572BD418" w:rsidR="004423E2" w:rsidRPr="0037135B" w:rsidRDefault="004423E2" w:rsidP="00763834">
      <w:r w:rsidRPr="0037135B">
        <w:t xml:space="preserve">Nuo 2021 m. pabaigos LASS pradėtos teikti </w:t>
      </w:r>
      <w:r w:rsidRPr="0037135B">
        <w:rPr>
          <w:b/>
        </w:rPr>
        <w:t>orientacijos ir mobilumo paslaugos</w:t>
      </w:r>
      <w:r w:rsidRPr="0037135B">
        <w:t>. LASS specialistas J</w:t>
      </w:r>
      <w:r w:rsidR="0052325E">
        <w:t xml:space="preserve">. </w:t>
      </w:r>
      <w:proofErr w:type="spellStart"/>
      <w:r w:rsidRPr="0037135B">
        <w:t>Daun</w:t>
      </w:r>
      <w:r w:rsidR="006943F7" w:rsidRPr="0037135B">
        <w:t>a</w:t>
      </w:r>
      <w:r w:rsidRPr="0037135B">
        <w:t>ravičius</w:t>
      </w:r>
      <w:proofErr w:type="spellEnd"/>
      <w:r w:rsidRPr="0037135B">
        <w:t xml:space="preserve"> neregius judėjimo maršrutų su baltąja lazdele moko visoje Lietuvoje.</w:t>
      </w:r>
    </w:p>
    <w:p w14:paraId="1CBD930C" w14:textId="6328A7A8" w:rsidR="004423E2" w:rsidRPr="0037135B" w:rsidRDefault="004423E2" w:rsidP="00763834">
      <w:r w:rsidRPr="0037135B">
        <w:t xml:space="preserve">Per 2022 m. orientacijos ir mobilumo specialistas J. </w:t>
      </w:r>
      <w:proofErr w:type="spellStart"/>
      <w:r w:rsidRPr="0037135B">
        <w:t>Daunaravičius</w:t>
      </w:r>
      <w:proofErr w:type="spellEnd"/>
      <w:r w:rsidRPr="0037135B">
        <w:t xml:space="preserve"> mokė Lietuvoje gyvenančius 56  neregius savarankiškai eiti su baltąja lazdele, padėjo jiems įsisavinti konkrečius ėjimo maršrutus bei konsultavo neregius orientacijos ir mobilumo klausimais. Ėjimo maršrutus neregiai pasirenka pagal savo galimybes, pageidavimus ar būtinybę (pasikeitus gyvenamajai arba darbo vietai). Šie maršrutai yra kartojami bei įtvirtinami per keletą individualių užsiėmimų.</w:t>
      </w:r>
    </w:p>
    <w:p w14:paraId="2FBEF140" w14:textId="77777777" w:rsidR="004423E2" w:rsidRPr="0037135B" w:rsidRDefault="004423E2" w:rsidP="00763834">
      <w:r w:rsidRPr="0037135B">
        <w:t>Neregiai buvo konsultuoti ir mokyti Vilniaus miesto 1-ojo filialo – 16, Kauno m. – 8, Joniškio raj. – 6, Šiaulių m. ir raj. – 5, Alytaus m. ir raj. – 4, Tauragės raj. – 4, Pakruojo raj. – 3, Ignalinos raj. – 2, Jonavos raj. – 2, Panevėžio m. ir raj. – 2, Ukmergės raj. – 2, Pasvalio raj. – 1, Varėnos raj. – 1.</w:t>
      </w:r>
    </w:p>
    <w:p w14:paraId="4B39FF70" w14:textId="7AEC148B" w:rsidR="004423E2" w:rsidRPr="0037135B" w:rsidRDefault="004423E2" w:rsidP="00763834">
      <w:r w:rsidRPr="0037135B">
        <w:t>Taip pat J.</w:t>
      </w:r>
      <w:r w:rsidR="00EA139A" w:rsidRPr="0037135B">
        <w:t xml:space="preserve"> </w:t>
      </w:r>
      <w:proofErr w:type="spellStart"/>
      <w:r w:rsidRPr="0037135B">
        <w:t>Daunaravičius</w:t>
      </w:r>
      <w:proofErr w:type="spellEnd"/>
      <w:r w:rsidRPr="0037135B">
        <w:t xml:space="preserve"> mokė eiti su baltąja lazdele reikiamais ėjimo maršrutais Marijampolės Šv. Cecilijos gimnazijos 9 kl. neregį mokinį M. </w:t>
      </w:r>
      <w:proofErr w:type="spellStart"/>
      <w:r w:rsidRPr="0037135B">
        <w:t>Klusa</w:t>
      </w:r>
      <w:r w:rsidR="00552FC8">
        <w:t>i</w:t>
      </w:r>
      <w:bookmarkStart w:id="30" w:name="_GoBack"/>
      <w:bookmarkEnd w:id="30"/>
      <w:r w:rsidRPr="0037135B">
        <w:t>tį</w:t>
      </w:r>
      <w:proofErr w:type="spellEnd"/>
      <w:r w:rsidRPr="0037135B">
        <w:t xml:space="preserve">, Joniškio „Saulės“ pagrindinės mokyklos 1 kl. mokinį J. Sadauską bei Europos humanitarinio universiteto I k. neregį studentą iš Baltarusijos G. </w:t>
      </w:r>
      <w:proofErr w:type="spellStart"/>
      <w:r w:rsidRPr="0037135B">
        <w:t>Britko</w:t>
      </w:r>
      <w:proofErr w:type="spellEnd"/>
      <w:r w:rsidRPr="0037135B">
        <w:t>.</w:t>
      </w:r>
    </w:p>
    <w:p w14:paraId="0B0947B4" w14:textId="29B4CA86" w:rsidR="004423E2" w:rsidRPr="0037135B" w:rsidRDefault="004423E2" w:rsidP="00763834">
      <w:r w:rsidRPr="0037135B">
        <w:t xml:space="preserve">2022 m. II pusmetį orientacijos ir mobilumo specialistas pravedė susitikimus su Joniškio, Pakruojo, Pasvalio, Tauragės rajonų filialų neregiais ir pasakojo apie orientacijos ir mobilumo svarbą, mokantis savarankiškai eiti pageidaujamais maršrutais. 2022 m. spalio 5 d. </w:t>
      </w:r>
      <w:r w:rsidR="006943F7" w:rsidRPr="0037135B">
        <w:t xml:space="preserve">minint Pasaulinę baltosios lazdelės dieną </w:t>
      </w:r>
      <w:r w:rsidR="00EA139A" w:rsidRPr="0037135B">
        <w:t>J</w:t>
      </w:r>
      <w:r w:rsidR="006943F7" w:rsidRPr="0037135B">
        <w:t xml:space="preserve">. </w:t>
      </w:r>
      <w:proofErr w:type="spellStart"/>
      <w:r w:rsidR="006943F7" w:rsidRPr="0037135B">
        <w:t>Daunaravičius</w:t>
      </w:r>
      <w:proofErr w:type="spellEnd"/>
      <w:r w:rsidR="006943F7" w:rsidRPr="0037135B">
        <w:t xml:space="preserve"> pravedė </w:t>
      </w:r>
      <w:r w:rsidRPr="0037135B">
        <w:t xml:space="preserve">Joniškio Mato </w:t>
      </w:r>
      <w:proofErr w:type="spellStart"/>
      <w:r w:rsidRPr="0037135B">
        <w:t>Slančiausko</w:t>
      </w:r>
      <w:proofErr w:type="spellEnd"/>
      <w:r w:rsidRPr="0037135B">
        <w:t xml:space="preserve"> mokyklos gimnazijos  6 kl. mokiniams pamoką </w:t>
      </w:r>
      <w:r w:rsidR="006943F7" w:rsidRPr="0037135B">
        <w:t>apie regos negalią</w:t>
      </w:r>
      <w:r w:rsidRPr="0037135B">
        <w:t>.</w:t>
      </w:r>
    </w:p>
    <w:p w14:paraId="1716F957" w14:textId="17CA3F23" w:rsidR="00B66A1D" w:rsidRPr="0037135B" w:rsidRDefault="00B66A1D" w:rsidP="00763834">
      <w:pPr>
        <w:pStyle w:val="Heading1"/>
      </w:pPr>
      <w:bookmarkStart w:id="31" w:name="_Toc480730391"/>
      <w:bookmarkStart w:id="32" w:name="_Toc134697856"/>
      <w:r w:rsidRPr="0037135B">
        <w:t>6.</w:t>
      </w:r>
      <w:r w:rsidR="0055254C" w:rsidRPr="0037135B">
        <w:t>2</w:t>
      </w:r>
      <w:r w:rsidRPr="0037135B">
        <w:t>.</w:t>
      </w:r>
      <w:r w:rsidR="00E97266" w:rsidRPr="0037135B">
        <w:t>2.</w:t>
      </w:r>
      <w:r w:rsidRPr="0037135B">
        <w:t xml:space="preserve"> LASS narių aktyvinimas ir filialų </w:t>
      </w:r>
      <w:r w:rsidR="0088673C" w:rsidRPr="0037135B">
        <w:t xml:space="preserve">veiklos </w:t>
      </w:r>
      <w:r w:rsidRPr="0037135B">
        <w:t>stiprinimas</w:t>
      </w:r>
      <w:bookmarkEnd w:id="31"/>
      <w:bookmarkEnd w:id="32"/>
    </w:p>
    <w:p w14:paraId="6768458F" w14:textId="264EB146" w:rsidR="00B66A1D" w:rsidRPr="0037135B" w:rsidRDefault="00630322" w:rsidP="00763834">
      <w:pPr>
        <w:pStyle w:val="Heading1"/>
      </w:pPr>
      <w:bookmarkStart w:id="33" w:name="_Toc480730392"/>
      <w:bookmarkStart w:id="34" w:name="_Toc134697857"/>
      <w:r w:rsidRPr="0037135B">
        <w:t>6.</w:t>
      </w:r>
      <w:r w:rsidR="0055254C" w:rsidRPr="0037135B">
        <w:t>2</w:t>
      </w:r>
      <w:r w:rsidR="00B66A1D" w:rsidRPr="0037135B">
        <w:t>.</w:t>
      </w:r>
      <w:r w:rsidR="00E97266" w:rsidRPr="0037135B">
        <w:t>2</w:t>
      </w:r>
      <w:r w:rsidR="00B66A1D" w:rsidRPr="0037135B">
        <w:t>.</w:t>
      </w:r>
      <w:r w:rsidR="0055254C" w:rsidRPr="0037135B">
        <w:t>1.</w:t>
      </w:r>
      <w:r w:rsidR="00B66A1D" w:rsidRPr="0037135B">
        <w:t xml:space="preserve"> LASS narių aktyvinimas</w:t>
      </w:r>
      <w:bookmarkEnd w:id="33"/>
      <w:bookmarkEnd w:id="34"/>
    </w:p>
    <w:p w14:paraId="0FBE892A" w14:textId="77777777" w:rsidR="00C5787D" w:rsidRPr="0037135B" w:rsidRDefault="00C5787D" w:rsidP="00763834"/>
    <w:p w14:paraId="06E3B73F" w14:textId="1AF6596E" w:rsidR="00C5787D" w:rsidRPr="0037135B" w:rsidRDefault="005C7862" w:rsidP="00763834">
      <w:r w:rsidRPr="0037135B">
        <w:rPr>
          <w:lang w:eastAsia="lt-LT"/>
        </w:rPr>
        <w:t>2022 m. b</w:t>
      </w:r>
      <w:r w:rsidR="00C5787D" w:rsidRPr="0037135B">
        <w:rPr>
          <w:lang w:eastAsia="lt-LT"/>
        </w:rPr>
        <w:t>irželio 2, 3, 16 ir 17 d. s</w:t>
      </w:r>
      <w:r w:rsidR="00C5787D" w:rsidRPr="0037135B">
        <w:t>uorganizuotas</w:t>
      </w:r>
      <w:r w:rsidR="00C5787D" w:rsidRPr="0037135B">
        <w:rPr>
          <w:lang w:eastAsia="lt-LT"/>
        </w:rPr>
        <w:t xml:space="preserve"> nuotolinis mokomasis seminaras ieškantiems darbo neregiams ir silpnaregiams</w:t>
      </w:r>
      <w:r w:rsidR="00C5787D" w:rsidRPr="0037135B">
        <w:t>, kuriame dalyvavo 19 asmenų, visi neįgalieji.</w:t>
      </w:r>
    </w:p>
    <w:p w14:paraId="2FF7A9CA" w14:textId="065266C0" w:rsidR="00C5787D" w:rsidRPr="0037135B" w:rsidRDefault="00C5787D" w:rsidP="00763834">
      <w:r w:rsidRPr="0037135B">
        <w:t>Birželio 27</w:t>
      </w:r>
      <w:r w:rsidR="00EA139A" w:rsidRPr="0037135B">
        <w:t>–</w:t>
      </w:r>
      <w:r w:rsidRPr="0037135B">
        <w:t>liepos 1 d. suorganizuota savarankiško gyvenimo įgūdžių ugdymo stovykla – tai informacinių technologijų mokomoji stovykla neregiams ir silpnaregiams Vilniuje, kurioje dalyvavo 14 asmenų, visi neįgalieji.</w:t>
      </w:r>
    </w:p>
    <w:p w14:paraId="70ECA84C" w14:textId="223C820F" w:rsidR="00C830D5" w:rsidRPr="0037135B" w:rsidRDefault="00C830D5" w:rsidP="00763834">
      <w:r w:rsidRPr="0037135B">
        <w:lastRenderedPageBreak/>
        <w:t>Rugpjūčio 22</w:t>
      </w:r>
      <w:r w:rsidR="00EA139A" w:rsidRPr="0037135B">
        <w:t>–</w:t>
      </w:r>
      <w:r w:rsidRPr="0037135B">
        <w:t xml:space="preserve">26 d. suorganizuota </w:t>
      </w:r>
      <w:r w:rsidRPr="0037135B">
        <w:rPr>
          <w:rStyle w:val="Strong"/>
          <w:b w:val="0"/>
        </w:rPr>
        <w:t>mokomoji stovykla neregiams ir silpnaregiams „Saugus be regėjimo“ Palangoje, kurioje dalyvavo 15</w:t>
      </w:r>
      <w:r w:rsidRPr="0037135B">
        <w:rPr>
          <w:rStyle w:val="Strong"/>
        </w:rPr>
        <w:t xml:space="preserve"> </w:t>
      </w:r>
      <w:r w:rsidRPr="0037135B">
        <w:rPr>
          <w:rStyle w:val="Strong"/>
          <w:b w:val="0"/>
        </w:rPr>
        <w:t xml:space="preserve">asmenų, visi neįgalieji. </w:t>
      </w:r>
      <w:r w:rsidRPr="0037135B">
        <w:t>Stovyklos metu vyko psichologo paskaitos ir praktiniai užsiėmimai, meno terapija, savigynos ir fizinio aktyvumo užsiėmimai.</w:t>
      </w:r>
    </w:p>
    <w:p w14:paraId="1CF99E14" w14:textId="329EEA63" w:rsidR="00C5787D" w:rsidRPr="0037135B" w:rsidRDefault="00A42E13" w:rsidP="00763834">
      <w:r w:rsidRPr="0037135B">
        <w:t>Bendruomenės nariai iš visų filialų kviesti į 2</w:t>
      </w:r>
      <w:r w:rsidR="007F4422" w:rsidRPr="0037135B">
        <w:t xml:space="preserve"> kultūros rengini</w:t>
      </w:r>
      <w:r w:rsidRPr="0037135B">
        <w:t>us</w:t>
      </w:r>
      <w:r w:rsidR="007F4422" w:rsidRPr="0037135B">
        <w:t xml:space="preserve">: </w:t>
      </w:r>
      <w:r w:rsidRPr="0037135B">
        <w:t>s</w:t>
      </w:r>
      <w:r w:rsidR="007F4422" w:rsidRPr="0037135B">
        <w:t>palio 15 d. Klaipėdos dramos teatre vyko spektaklis su garsiniu vaizdavimu „Mūsų klasė“ (</w:t>
      </w:r>
      <w:proofErr w:type="spellStart"/>
      <w:r w:rsidR="007F4422" w:rsidRPr="0037135B">
        <w:t>rež</w:t>
      </w:r>
      <w:proofErr w:type="spellEnd"/>
      <w:r w:rsidR="007F4422" w:rsidRPr="0037135B">
        <w:t xml:space="preserve">. O. Koršunovas), </w:t>
      </w:r>
      <w:r w:rsidRPr="0037135B">
        <w:t>o g</w:t>
      </w:r>
      <w:r w:rsidR="007F4422" w:rsidRPr="0037135B">
        <w:t>ruodžio 20 d. Lietuvos nacionaliniame dramos teatre Vilniuje vyko spektaklis su garsiniu vaizdavimu „Didysis kelias“ (</w:t>
      </w:r>
      <w:proofErr w:type="spellStart"/>
      <w:r w:rsidR="007F4422" w:rsidRPr="0037135B">
        <w:t>rež</w:t>
      </w:r>
      <w:proofErr w:type="spellEnd"/>
      <w:r w:rsidR="007F4422" w:rsidRPr="0037135B">
        <w:t>. J. Vaitkus).</w:t>
      </w:r>
    </w:p>
    <w:p w14:paraId="4FEABF51" w14:textId="0054CFEE" w:rsidR="00C85130" w:rsidRPr="0037135B" w:rsidRDefault="00C85130" w:rsidP="00763834">
      <w:r w:rsidRPr="0037135B">
        <w:t xml:space="preserve">Veiklą tęsia </w:t>
      </w:r>
      <w:r w:rsidR="003624AB" w:rsidRPr="0037135B">
        <w:t>V</w:t>
      </w:r>
      <w:r w:rsidR="00DE614E" w:rsidRPr="0037135B">
        <w:t>š</w:t>
      </w:r>
      <w:r w:rsidR="003624AB" w:rsidRPr="0037135B">
        <w:t xml:space="preserve">Į LASS </w:t>
      </w:r>
      <w:r w:rsidR="00EA139A" w:rsidRPr="0037135B">
        <w:t>p</w:t>
      </w:r>
      <w:r w:rsidR="003624AB" w:rsidRPr="0037135B">
        <w:t xml:space="preserve">ietvakarių centro administruojama </w:t>
      </w:r>
      <w:r w:rsidRPr="0037135B">
        <w:t xml:space="preserve">elektroninė parduotuvė </w:t>
      </w:r>
      <w:hyperlink r:id="rId9" w:history="1">
        <w:r w:rsidRPr="0037135B">
          <w:rPr>
            <w:rStyle w:val="Hyperlink"/>
            <w:bCs/>
          </w:rPr>
          <w:t>https://parduotuve.neregiai.lt</w:t>
        </w:r>
      </w:hyperlink>
      <w:r w:rsidRPr="0037135B">
        <w:t xml:space="preserve">. Parduotuvės tikslas </w:t>
      </w:r>
      <w:r w:rsidR="00EA139A" w:rsidRPr="0037135B">
        <w:t>–</w:t>
      </w:r>
      <w:r w:rsidRPr="0037135B">
        <w:t xml:space="preserve"> pristatyti, ką gali silpnaregių ir neregių bendruomenė, sudaryti galimybę visiems įsigyti neeilinių dirbinių, pasidovanoti sau emociją, o </w:t>
      </w:r>
      <w:r w:rsidR="00EA139A" w:rsidRPr="0037135B">
        <w:t>taip</w:t>
      </w:r>
      <w:r w:rsidRPr="0037135B">
        <w:t xml:space="preserve"> regėjimo negalią turintis žmogus realizuoja savo gebėjimus, įgūdžius, kuria </w:t>
      </w:r>
      <w:r w:rsidR="003624AB" w:rsidRPr="0037135B">
        <w:t>visa</w:t>
      </w:r>
      <w:r w:rsidRPr="0037135B">
        <w:t>verčius ekonominius, socialinius santykius.</w:t>
      </w:r>
      <w:r w:rsidR="003624AB" w:rsidRPr="0037135B">
        <w:t xml:space="preserve"> </w:t>
      </w:r>
      <w:r w:rsidRPr="0037135B">
        <w:t xml:space="preserve">2022 metais sudarytas susitarimas su Vokietijos ambasada Lietuvoje dėl </w:t>
      </w:r>
      <w:r w:rsidR="00EA139A" w:rsidRPr="0037135B">
        <w:t>k</w:t>
      </w:r>
      <w:r w:rsidRPr="0037135B">
        <w:t xml:space="preserve">alėdinių atvirukų gamybos ambasadai. Parduotuvės asortimentas pristatytas ir vykdyta prekyba </w:t>
      </w:r>
      <w:r w:rsidR="00EA139A" w:rsidRPr="0037135B">
        <w:t>k</w:t>
      </w:r>
      <w:r w:rsidRPr="0037135B">
        <w:t>alėdinėse mugėse ir miestų švenčių metu.</w:t>
      </w:r>
    </w:p>
    <w:p w14:paraId="04BBB220" w14:textId="77777777" w:rsidR="0012437F" w:rsidRPr="0037135B" w:rsidRDefault="0012437F" w:rsidP="00763834"/>
    <w:p w14:paraId="44E78D52" w14:textId="50B98F11" w:rsidR="00A646E0" w:rsidRPr="0037135B" w:rsidRDefault="00B66A1D" w:rsidP="00763834">
      <w:pPr>
        <w:pStyle w:val="Heading1"/>
      </w:pPr>
      <w:bookmarkStart w:id="35" w:name="_Toc480730393"/>
      <w:bookmarkStart w:id="36" w:name="_Toc134697858"/>
      <w:r w:rsidRPr="0037135B">
        <w:t>6.</w:t>
      </w:r>
      <w:r w:rsidR="0055254C" w:rsidRPr="0037135B">
        <w:t>2.</w:t>
      </w:r>
      <w:r w:rsidR="00E97266" w:rsidRPr="0037135B">
        <w:t>2</w:t>
      </w:r>
      <w:r w:rsidRPr="0037135B">
        <w:t xml:space="preserve">.2. LASS filialų </w:t>
      </w:r>
      <w:r w:rsidR="00416141" w:rsidRPr="0037135B">
        <w:t xml:space="preserve">veiklos </w:t>
      </w:r>
      <w:r w:rsidRPr="0037135B">
        <w:t>stiprinimas</w:t>
      </w:r>
      <w:bookmarkEnd w:id="35"/>
      <w:bookmarkEnd w:id="36"/>
      <w:r w:rsidRPr="0037135B">
        <w:t xml:space="preserve"> </w:t>
      </w:r>
    </w:p>
    <w:p w14:paraId="4A97F518" w14:textId="5499BC3F" w:rsidR="005D4CAD" w:rsidRPr="0037135B" w:rsidRDefault="005D4CAD" w:rsidP="00763834">
      <w:bookmarkStart w:id="37" w:name="_Toc480730394"/>
      <w:r w:rsidRPr="0037135B">
        <w:t xml:space="preserve">Vadovaujantis 2021 m. vasario 3 d. LASS tarybos patvirtintu LASS filialų veiklos rėmimo tvarkos aprašu, 2022 m. iš LASS Respublikinio fondo lėšų buvo finansuojami VšĮ LASS PVC, VšĮ LASS ŠRC ir VšĮ Vilkpėdės BSPC, kurie paskirstė gautas lėšas jų administruojamiems LASS filialams. </w:t>
      </w:r>
    </w:p>
    <w:p w14:paraId="42A27DAC" w14:textId="77777777" w:rsidR="005D4CAD" w:rsidRPr="0037135B" w:rsidRDefault="005D4CAD" w:rsidP="00763834">
      <w:r w:rsidRPr="0037135B">
        <w:t xml:space="preserve">Ataskaitiniais metais LASS filialų veiklos rėmimui iš viso skirta 60,0 tūkst. </w:t>
      </w:r>
      <w:proofErr w:type="spellStart"/>
      <w:r w:rsidRPr="0037135B">
        <w:t>Eur</w:t>
      </w:r>
      <w:proofErr w:type="spellEnd"/>
      <w:r w:rsidRPr="0037135B">
        <w:t xml:space="preserve"> (VšĮ LASS PVC ir VšĮ LASS ŠRC – po 25,0 tūkst. </w:t>
      </w:r>
      <w:proofErr w:type="spellStart"/>
      <w:r w:rsidRPr="0037135B">
        <w:t>Eur</w:t>
      </w:r>
      <w:proofErr w:type="spellEnd"/>
      <w:r w:rsidRPr="0037135B">
        <w:t xml:space="preserve">, VšĮ Vilkpėdės BSPC – 10,0 tūkst. </w:t>
      </w:r>
      <w:proofErr w:type="spellStart"/>
      <w:r w:rsidRPr="0037135B">
        <w:t>Eur</w:t>
      </w:r>
      <w:proofErr w:type="spellEnd"/>
      <w:r w:rsidRPr="0037135B">
        <w:t xml:space="preserve">). </w:t>
      </w:r>
    </w:p>
    <w:p w14:paraId="6EBC1529" w14:textId="74814F6D" w:rsidR="005D4CAD" w:rsidRPr="0037135B" w:rsidRDefault="005D4CAD" w:rsidP="00763834">
      <w:r w:rsidRPr="0037135B">
        <w:t>2022 m. didžiausią bendrą LASS filialų veiklos rėmimui panaudotų lėšų dalį sudarė kelionių faktinių išlaidų (</w:t>
      </w:r>
      <w:r w:rsidR="00F46755" w:rsidRPr="0037135B">
        <w:t>degalų</w:t>
      </w:r>
      <w:r w:rsidRPr="0037135B">
        <w:t xml:space="preserve">, transporto priemonių eksploatacijos, nuomos arba panaudos, transporto bilietų, išskyrus taksi) apmokėjimas – 30,2 proc. (2021 m. buvo 21,9 proc.), trumpalaikio turto (užimtumo ir amatų būrelių priemonių, ūkio, biuro ir kanceliarinių reikmenų) įsigijimo išlaidos – 27,4 proc. (2021 m. – 48,8 proc.), LASS filialuose organizuojamų renginių išlaidų (atmintinų ir švenčių dienų, LASS narių ir LASS filialų sukakčių minėjimui, LASS filialų ataskaitinių ir ataskaitinių-rinkiminių susirinkimų organizavimui) apmokėjimas – 24,8 proc. (2021 m. – 13,5 proc.) bei įdarbintų per </w:t>
      </w:r>
      <w:r w:rsidR="00F46755" w:rsidRPr="0037135B">
        <w:t>U</w:t>
      </w:r>
      <w:r w:rsidRPr="0037135B">
        <w:t xml:space="preserve">žimtumo tarnybą darbuotojų darbo užmokesčio ir nefinansuojamų įmokų subsidijavimo išlaidos – 11,6 proc. (2021 m. – 0,0 proc.). Likusius 6 proc. sudarė: LASS filialų aplinkos pritaikymo regos neįgaliesiems darbų apmokėjimas (4,5 proc.); meno kolektyvų sceninių drabužių, muzikos instrumentų įsigijimo ar jų remonto apmokėjimas (1,3 proc.); ilgalaikio materialiojo turto (kompiuterių, kitos biuro ir buitinės technikos, transporto priemonių, LASS filialo patalpų) remonto ir techninio aptarnavimo išlaidų </w:t>
      </w:r>
      <w:proofErr w:type="spellStart"/>
      <w:r w:rsidRPr="0037135B">
        <w:t>kofinansavimas</w:t>
      </w:r>
      <w:proofErr w:type="spellEnd"/>
      <w:r w:rsidRPr="0037135B">
        <w:t xml:space="preserve"> (0,1 proc.) bei LASS veiklos viešinimo renginių organizavimo išlaidos (0,1 proc.). </w:t>
      </w:r>
    </w:p>
    <w:p w14:paraId="4084B264" w14:textId="77777777" w:rsidR="005D4CAD" w:rsidRPr="0037135B" w:rsidRDefault="005D4CAD" w:rsidP="00763834">
      <w:r w:rsidRPr="0037135B">
        <w:t xml:space="preserve">Reikia pažymėti, kad VšĮ LASS ŠRC didžiausią 2022 m. gautų filialų veiklos rėmimo lėšų dalį panaudojo LASS filialuose organizuojamų renginių išlaidų apmokėjimui (7,7 tūkst. </w:t>
      </w:r>
      <w:proofErr w:type="spellStart"/>
      <w:r w:rsidRPr="0037135B">
        <w:t>Eur</w:t>
      </w:r>
      <w:proofErr w:type="spellEnd"/>
      <w:r w:rsidRPr="0037135B">
        <w:t xml:space="preserve">), VšĮ LASS PVC – trumpalaikio turto įsigijimui (7,3 tūkst. </w:t>
      </w:r>
      <w:proofErr w:type="spellStart"/>
      <w:r w:rsidRPr="0037135B">
        <w:t>Eur</w:t>
      </w:r>
      <w:proofErr w:type="spellEnd"/>
      <w:r w:rsidRPr="0037135B">
        <w:t xml:space="preserve">), o VšĮ Vilkpėdės BSPC – kelionių faktinių išlaidų apmokėjimui (5,8 tūkst. </w:t>
      </w:r>
      <w:proofErr w:type="spellStart"/>
      <w:r w:rsidRPr="0037135B">
        <w:t>Eur</w:t>
      </w:r>
      <w:proofErr w:type="spellEnd"/>
      <w:r w:rsidRPr="0037135B">
        <w:t>).</w:t>
      </w:r>
    </w:p>
    <w:p w14:paraId="3DBC80C4" w14:textId="77777777" w:rsidR="005D4CAD" w:rsidRPr="0037135B" w:rsidRDefault="005D4CAD" w:rsidP="00763834">
      <w:r w:rsidRPr="0037135B">
        <w:t xml:space="preserve">2022 m. LASS filialų veiklos rėmimui skirtos lėšos (60,0 tūkst. </w:t>
      </w:r>
      <w:proofErr w:type="spellStart"/>
      <w:r w:rsidRPr="0037135B">
        <w:t>Eur</w:t>
      </w:r>
      <w:proofErr w:type="spellEnd"/>
      <w:r w:rsidRPr="0037135B">
        <w:t>) įsisavintos 80,7 proc., nes VšĮ LASS PVC veiklos teritorijoje esančių filialų veiklai panaudota tik 53,7 proc. gautų lėšų. Tuo tarpu VšĮ LASS ŠRC ir VšĮ Vilkpėdės BSPC jas įsisavino 100 proc.</w:t>
      </w:r>
    </w:p>
    <w:p w14:paraId="3EC62285" w14:textId="1FD0F805" w:rsidR="00B6763B" w:rsidRPr="0037135B" w:rsidRDefault="005D4CAD" w:rsidP="00763834">
      <w:r w:rsidRPr="0037135B">
        <w:t>Detalesnė informacija apie 2021</w:t>
      </w:r>
      <w:r w:rsidR="00F46755" w:rsidRPr="0037135B">
        <w:t>–</w:t>
      </w:r>
      <w:r w:rsidRPr="0037135B">
        <w:t xml:space="preserve">2022 m. LASS filialų veiklos rėmimui skirtų lėšų panaudojimą pagal išlaidų rūšis pateikta </w:t>
      </w:r>
      <w:r w:rsidR="00103D4B" w:rsidRPr="0037135B">
        <w:t>3</w:t>
      </w:r>
      <w:r w:rsidR="00763834" w:rsidRPr="0037135B">
        <w:t xml:space="preserve"> priede.</w:t>
      </w:r>
    </w:p>
    <w:p w14:paraId="02EC2973" w14:textId="2EC78F31" w:rsidR="00A646E0" w:rsidRPr="0037135B" w:rsidRDefault="00B66A1D" w:rsidP="00763834">
      <w:pPr>
        <w:pStyle w:val="Heading1"/>
      </w:pPr>
      <w:bookmarkStart w:id="38" w:name="_Toc134697859"/>
      <w:r w:rsidRPr="0037135B">
        <w:lastRenderedPageBreak/>
        <w:t>6.</w:t>
      </w:r>
      <w:r w:rsidR="0055254C" w:rsidRPr="0037135B">
        <w:t>2</w:t>
      </w:r>
      <w:r w:rsidRPr="0037135B">
        <w:t>.</w:t>
      </w:r>
      <w:r w:rsidR="00E97266" w:rsidRPr="0037135B">
        <w:t>3</w:t>
      </w:r>
      <w:r w:rsidR="0055254C" w:rsidRPr="0037135B">
        <w:t>.</w:t>
      </w:r>
      <w:r w:rsidRPr="0037135B">
        <w:t xml:space="preserve"> Žmogiškųjų resursų stiprinimas</w:t>
      </w:r>
      <w:bookmarkEnd w:id="37"/>
      <w:bookmarkEnd w:id="38"/>
      <w:r w:rsidRPr="0037135B">
        <w:t xml:space="preserve"> </w:t>
      </w:r>
    </w:p>
    <w:p w14:paraId="5D81BA7E" w14:textId="70607484" w:rsidR="00C830D5" w:rsidRPr="0037135B" w:rsidRDefault="008F5ACD" w:rsidP="00763834">
      <w:r w:rsidRPr="0037135B">
        <w:t>2022 m. vykdytas nacionalinių nevyriausybinių organizacijų stiprinimo projektas „LASS organizacijos stiprinimas“. Projekto tikslas stiprinti ir gerinti LASS teikiamų viešųjų paslaugų kokybę bei didinti darbo efektyvumą. Rugsėjo mėn. 40 LASS filialų darbuotojų baigė Klaipėdos valstybinės kolegijos vykdytus 40 akademinių valandų „Individualios priežiūros personalo – socialinio darbuotojo padėjėjo, lankomosios priežiūros darbuotojo, asmeninio asistento</w:t>
      </w:r>
      <w:r w:rsidR="00FA28D2" w:rsidRPr="0037135B">
        <w:t xml:space="preserve"> – </w:t>
      </w:r>
      <w:r w:rsidRPr="0037135B">
        <w:t xml:space="preserve"> įžanginius mokymus“. Šie mokymai yra būtini visiems specialistams, kurie ketina teikti akredituotą pagalbos į namus paslaugą.  Spalio mėn. 2 LASS filialų darbuotojų grupės turėjo galimybę patobulinti komunikacijos įgūdžius mokymuose prezentacijos tema. Spalio 11 d. Klaipėdoje ir spalio 13 d. Panevėžyje dalyviai kartu su lektore ieškojo būdų efektyviau komunikuoti tiek su viešųjų institucijų vadovais, tiek efektyviau bendrauti su vietos bendruomene. Per vienos dienos </w:t>
      </w:r>
      <w:proofErr w:type="spellStart"/>
      <w:r w:rsidRPr="0037135B">
        <w:t>užsiėmimus</w:t>
      </w:r>
      <w:proofErr w:type="spellEnd"/>
      <w:r w:rsidRPr="0037135B">
        <w:t xml:space="preserve"> aptartos viešo kalbėjimo, susirinkimų vedimo, efektyvių „Facebook</w:t>
      </w:r>
      <w:r w:rsidR="00FA28D2" w:rsidRPr="0037135B">
        <w:t>“</w:t>
      </w:r>
      <w:r w:rsidRPr="0037135B">
        <w:t xml:space="preserve"> pranešimų rengimo temos. Spalio, lapkričio ir gruodžio mėn. trimis etapais vyko LASS strategij</w:t>
      </w:r>
      <w:r w:rsidR="00FA28D2" w:rsidRPr="0037135B">
        <w:t>ai</w:t>
      </w:r>
      <w:r w:rsidRPr="0037135B">
        <w:t xml:space="preserve"> </w:t>
      </w:r>
      <w:r w:rsidR="00FA28D2" w:rsidRPr="0037135B">
        <w:t xml:space="preserve">kurti </w:t>
      </w:r>
      <w:r w:rsidRPr="0037135B">
        <w:t>skirti susitikimai. Pirmojo etapo metu LASS filialų darbuotojai iš visos Lietuvos aiškinosi, kas dabartinėje LASS veikloje veikia puikiai, ką verta išsaugoti ir toliau puoselėti. Ką neregiai ir silpnaregiai galėtų ir turėtų pasiekti bendradarbiaudami, derindamiesi ir telkdamiesi kartu? Kokios veiklos, paslaugų, pagalbos pasigendame? Surinkta informacija buvo naudojama antrajame strategijos kūrimo etape, kurio metu atrinkti LASS darbuotojai ir vadovai grynino aktualiausias LASS veiklos kryptis: išgrynintos idėjos, kurios atrodo aktualiausios ir prasmingiausios. Apsvarstyta, ko pasirinktų idėjų įgyvendinimas reikalauja iš LASS struktūrų ir turimų išteklių – kaip juos reiktų pakeisti, pagerinti ir patobulinti, kad idėjas įgyvendinti būtų galima paprasčiau, efektyviau</w:t>
      </w:r>
      <w:r w:rsidR="00595324" w:rsidRPr="0037135B">
        <w:t xml:space="preserve"> ir</w:t>
      </w:r>
      <w:r w:rsidRPr="0037135B">
        <w:t xml:space="preserve"> greičiau. Trečia</w:t>
      </w:r>
      <w:r w:rsidR="00595324" w:rsidRPr="0037135B">
        <w:t>ja</w:t>
      </w:r>
      <w:r w:rsidRPr="0037135B">
        <w:t>me etape išgryninti žingsniai, kuriuos reikia atlikti, kad priartėtum</w:t>
      </w:r>
      <w:r w:rsidR="00595324" w:rsidRPr="0037135B">
        <w:t>ėm</w:t>
      </w:r>
      <w:r w:rsidRPr="0037135B">
        <w:t xml:space="preserve">e prie išsikeltų tikslų įgyvendinimo. </w:t>
      </w:r>
    </w:p>
    <w:p w14:paraId="3370587E" w14:textId="25663811" w:rsidR="00A24E08" w:rsidRPr="0037135B" w:rsidRDefault="008F5ACD" w:rsidP="00763834">
      <w:r w:rsidRPr="0037135B">
        <w:t xml:space="preserve">Vilniuje LASS darbuotojams vyko mokymai </w:t>
      </w:r>
      <w:proofErr w:type="spellStart"/>
      <w:r w:rsidRPr="0037135B">
        <w:t>advokacijos</w:t>
      </w:r>
      <w:proofErr w:type="spellEnd"/>
      <w:r w:rsidRPr="0037135B">
        <w:t xml:space="preserve"> tema. Su lektoriumi Girvydu </w:t>
      </w:r>
      <w:proofErr w:type="spellStart"/>
      <w:r w:rsidRPr="0037135B">
        <w:t>Duobliu</w:t>
      </w:r>
      <w:proofErr w:type="spellEnd"/>
      <w:r w:rsidRPr="0037135B">
        <w:t xml:space="preserve"> dalyviai aiškinosi, kas yra </w:t>
      </w:r>
      <w:proofErr w:type="spellStart"/>
      <w:r w:rsidRPr="0037135B">
        <w:t>advokacija</w:t>
      </w:r>
      <w:proofErr w:type="spellEnd"/>
      <w:r w:rsidRPr="0037135B">
        <w:t xml:space="preserve">, kuo ji skiriasi nuo lobizmo, kaip profesionaliai užsiimti </w:t>
      </w:r>
      <w:proofErr w:type="spellStart"/>
      <w:r w:rsidRPr="0037135B">
        <w:t>advokacija</w:t>
      </w:r>
      <w:proofErr w:type="spellEnd"/>
      <w:r w:rsidRPr="0037135B">
        <w:t xml:space="preserve">.  Per trumpą laiką pasistūmėta rengiant </w:t>
      </w:r>
      <w:proofErr w:type="spellStart"/>
      <w:r w:rsidRPr="0037135B">
        <w:t>advokacijos</w:t>
      </w:r>
      <w:proofErr w:type="spellEnd"/>
      <w:r w:rsidRPr="0037135B">
        <w:t xml:space="preserve"> planą kompleksinės socialinės neregių reabilitacijos plėtrai ir garsinio vaizdavimo plėtrai.</w:t>
      </w:r>
      <w:r w:rsidR="00A24E08" w:rsidRPr="0037135B">
        <w:t xml:space="preserve">  </w:t>
      </w:r>
    </w:p>
    <w:p w14:paraId="033C33F4" w14:textId="18B95C4D" w:rsidR="008F5ACD" w:rsidRPr="0037135B" w:rsidRDefault="008F5ACD" w:rsidP="00763834">
      <w:r w:rsidRPr="0037135B">
        <w:t>Lapkričio</w:t>
      </w:r>
      <w:r w:rsidR="00595324" w:rsidRPr="0037135B">
        <w:t xml:space="preserve"> ir</w:t>
      </w:r>
      <w:r w:rsidRPr="0037135B">
        <w:t xml:space="preserve"> gruodžio mėnesiais 5 regionų LASS darbuotojai turėjo galimybę tobulinti socialinio darbo įgūdžius dalyvaudami „</w:t>
      </w:r>
      <w:proofErr w:type="spellStart"/>
      <w:r w:rsidRPr="0037135B">
        <w:t>Supervizijose</w:t>
      </w:r>
      <w:proofErr w:type="spellEnd"/>
      <w:r w:rsidRPr="0037135B">
        <w:t>“. Jų metu aptarti socialinio darbo metu kylantys iššūkiai, pasidal</w:t>
      </w:r>
      <w:r w:rsidR="00595324" w:rsidRPr="0037135B">
        <w:t>y</w:t>
      </w:r>
      <w:r w:rsidRPr="0037135B">
        <w:t xml:space="preserve">ta numatomais sunkumais teikiant kompleksinės socialinės reabilitacijos paslaugas. </w:t>
      </w:r>
    </w:p>
    <w:p w14:paraId="208A8355" w14:textId="7C4F2086" w:rsidR="008F5ACD" w:rsidRPr="0037135B" w:rsidRDefault="008F5ACD" w:rsidP="00763834">
      <w:r w:rsidRPr="0037135B">
        <w:t>Projekto metu LASS plėtojo bendradarbiavimą su Lietuvos aklųjų biblioteka. LASS specialistai kartu su bibliotekos darbuotojais rengė mokymų medžiagą informacijos prieinamumo neregiams ir silpnaregiams tema. Abiejų įstaigų specialistai vedė mokymus universitetams, valstybės įstaigų darbuotojams. Projekto metu plėtotas bendradarbiavimas ir su Panevėžio regos centru „Linelis“. LASS specialistai dali</w:t>
      </w:r>
      <w:r w:rsidR="00595324" w:rsidRPr="0037135B">
        <w:t>j</w:t>
      </w:r>
      <w:r w:rsidRPr="0037135B">
        <w:t xml:space="preserve">osi su </w:t>
      </w:r>
      <w:r w:rsidR="00C830D5" w:rsidRPr="0037135B">
        <w:t>centro</w:t>
      </w:r>
      <w:r w:rsidRPr="0037135B">
        <w:t xml:space="preserve"> </w:t>
      </w:r>
      <w:proofErr w:type="spellStart"/>
      <w:r w:rsidRPr="0037135B">
        <w:t>tiflopedagogais</w:t>
      </w:r>
      <w:proofErr w:type="spellEnd"/>
      <w:r w:rsidRPr="0037135B">
        <w:t xml:space="preserve"> žiniomis apie technin</w:t>
      </w:r>
      <w:r w:rsidR="00595324" w:rsidRPr="0037135B">
        <w:t>ė</w:t>
      </w:r>
      <w:r w:rsidRPr="0037135B">
        <w:t>s pagalbos priemones. O centro „Linelis“ specialistai dali</w:t>
      </w:r>
      <w:r w:rsidR="00595324" w:rsidRPr="0037135B">
        <w:t>j</w:t>
      </w:r>
      <w:r w:rsidRPr="0037135B">
        <w:t>osi informacija apie švietimo pagalbos ypatumus integruotai besimokantiems neregiams ir silpnaregiams.</w:t>
      </w:r>
    </w:p>
    <w:p w14:paraId="17230313" w14:textId="029F9E55" w:rsidR="00C94A0F" w:rsidRPr="0037135B" w:rsidRDefault="00C94A0F" w:rsidP="00763834">
      <w:pPr>
        <w:pStyle w:val="Heading1"/>
      </w:pPr>
      <w:bookmarkStart w:id="39" w:name="_Toc480730395"/>
      <w:bookmarkStart w:id="40" w:name="_Toc134697860"/>
      <w:r w:rsidRPr="0037135B">
        <w:t>6.</w:t>
      </w:r>
      <w:r w:rsidR="0055254C" w:rsidRPr="0037135B">
        <w:t>2</w:t>
      </w:r>
      <w:r w:rsidRPr="0037135B">
        <w:t>.</w:t>
      </w:r>
      <w:r w:rsidR="00E97266" w:rsidRPr="0037135B">
        <w:t>4</w:t>
      </w:r>
      <w:r w:rsidR="0055254C" w:rsidRPr="0037135B">
        <w:t>.</w:t>
      </w:r>
      <w:r w:rsidRPr="0037135B">
        <w:t xml:space="preserve"> Užimtumas</w:t>
      </w:r>
      <w:bookmarkEnd w:id="39"/>
      <w:bookmarkEnd w:id="40"/>
    </w:p>
    <w:p w14:paraId="3C20F730" w14:textId="6A53A360" w:rsidR="00C57114" w:rsidRPr="0037135B" w:rsidRDefault="00FC58F1" w:rsidP="00763834">
      <w:r w:rsidRPr="0037135B">
        <w:t>Trijose LASS įmonėse (UAB „</w:t>
      </w:r>
      <w:proofErr w:type="spellStart"/>
      <w:r w:rsidRPr="0037135B">
        <w:t>Liregus</w:t>
      </w:r>
      <w:proofErr w:type="spellEnd"/>
      <w:r w:rsidRPr="0037135B">
        <w:t>“, UAB „</w:t>
      </w:r>
      <w:proofErr w:type="spellStart"/>
      <w:r w:rsidRPr="0037135B">
        <w:t>Regseda</w:t>
      </w:r>
      <w:proofErr w:type="spellEnd"/>
      <w:r w:rsidRPr="0037135B">
        <w:t>“</w:t>
      </w:r>
      <w:r w:rsidR="00F0292E" w:rsidRPr="0037135B">
        <w:t xml:space="preserve"> ir</w:t>
      </w:r>
      <w:r w:rsidRPr="0037135B">
        <w:t xml:space="preserve"> VšĮ „</w:t>
      </w:r>
      <w:proofErr w:type="spellStart"/>
      <w:r w:rsidRPr="0037135B">
        <w:t>Aksida</w:t>
      </w:r>
      <w:proofErr w:type="spellEnd"/>
      <w:r w:rsidRPr="0037135B">
        <w:t xml:space="preserve">“) 2022 m. buvo atleisti iš darbo 105 (2021 m. – 108) žmonės, iš jų 31 (2021 m. – 18) su regos negalia. Iš darbo savo noru išėjo 88 žmonės (iš jų 30 su regos negalia), 1 darbuotojas (su regos negalia) atleistas darbdavio iniciatyva ir 16 (visi neturintys regos negalios) – pagal kitus straipsnius. 2022 m. LASS įmonėse į darbą priimti 75 (2021 m. – 114) žmonės, iš jų 15 (2021 m. – 25) su regos negalia. Aptariamu laikotarpiu LASS įmonėse vidutiniškai (kas mėnesį perskaičiavus į </w:t>
      </w:r>
      <w:r w:rsidR="00F0292E" w:rsidRPr="0037135B">
        <w:t xml:space="preserve">visą </w:t>
      </w:r>
      <w:r w:rsidRPr="0037135B">
        <w:t xml:space="preserve">darbo dieną) dirbo 418 (2021 m. – 458) žmonių, iš jų 175 (2021 m. – 190) su regos negalia. Vidutinis sąrašinis dirbusiųjų skaičius metų pabaigoje buvo 424 (2021 m. – 463) žmonės, iš jų 177 (2021 m. – 193) </w:t>
      </w:r>
      <w:r w:rsidRPr="0037135B">
        <w:lastRenderedPageBreak/>
        <w:t>su regos negalia. Kaip matyti iš pateiktų duomenų 2022 m., palygin</w:t>
      </w:r>
      <w:r w:rsidR="00F0292E" w:rsidRPr="0037135B">
        <w:t>ti</w:t>
      </w:r>
      <w:r w:rsidRPr="0037135B">
        <w:t xml:space="preserve"> su 2021 m. laikotarpiu, bendras sąrašinis darbuotojų skaičius sumažėjo 39 žmonėmis. Tai lėmė jų mažėjimas visose aptariamose LASS įmonėse: UAB „</w:t>
      </w:r>
      <w:proofErr w:type="spellStart"/>
      <w:r w:rsidRPr="0037135B">
        <w:t>Regseda</w:t>
      </w:r>
      <w:proofErr w:type="spellEnd"/>
      <w:r w:rsidRPr="0037135B">
        <w:t>“ sumažėjo 22, UAB „</w:t>
      </w:r>
      <w:proofErr w:type="spellStart"/>
      <w:r w:rsidRPr="0037135B">
        <w:t>Liregus</w:t>
      </w:r>
      <w:proofErr w:type="spellEnd"/>
      <w:r w:rsidRPr="0037135B">
        <w:t>“ – 11, o VšĮ „</w:t>
      </w:r>
      <w:proofErr w:type="spellStart"/>
      <w:r w:rsidRPr="0037135B">
        <w:t>Aksida</w:t>
      </w:r>
      <w:proofErr w:type="spellEnd"/>
      <w:r w:rsidRPr="0037135B">
        <w:t>“ – 6 darbuotojais. Reikia pažymėti, kad vidutinis visose LASS gamybos įmonėse dirbusių aklųjų ir silpnaregių skaičius 2022 m. pabaigoje sudarė 41,7 proc. (2021 m. buvo taip pat 41,7 proc.) visų dirbančiųjų. Suvažiavimo nustatytą ribą (40,0 proc.) atitiko dvi LASS įmonės (UAB „</w:t>
      </w:r>
      <w:proofErr w:type="spellStart"/>
      <w:r w:rsidRPr="0037135B">
        <w:t>Liregus</w:t>
      </w:r>
      <w:proofErr w:type="spellEnd"/>
      <w:r w:rsidRPr="0037135B">
        <w:t>“ – 43,8 proc., UAB „</w:t>
      </w:r>
      <w:proofErr w:type="spellStart"/>
      <w:r w:rsidRPr="0037135B">
        <w:t>Regseda</w:t>
      </w:r>
      <w:proofErr w:type="spellEnd"/>
      <w:r w:rsidRPr="0037135B">
        <w:t>“ – 42,4 proc.). Tuo tarpu VšĮ „</w:t>
      </w:r>
      <w:proofErr w:type="spellStart"/>
      <w:r w:rsidRPr="0037135B">
        <w:t>Aksida</w:t>
      </w:r>
      <w:proofErr w:type="spellEnd"/>
      <w:r w:rsidRPr="0037135B">
        <w:t>“ šis rodiklis sudarė 36,0 proc. (2021 m. – 39,5 proc.).</w:t>
      </w:r>
      <w:r w:rsidR="003624AB" w:rsidRPr="0037135B">
        <w:t xml:space="preserve"> </w:t>
      </w:r>
      <w:r w:rsidR="00C57114" w:rsidRPr="0037135B">
        <w:t>Atviroje rinkoje 202</w:t>
      </w:r>
      <w:r w:rsidR="003624AB" w:rsidRPr="0037135B">
        <w:t>2</w:t>
      </w:r>
      <w:r w:rsidR="00C57114" w:rsidRPr="0037135B">
        <w:t xml:space="preserve"> m. pabaigoje</w:t>
      </w:r>
      <w:r w:rsidR="00E34A5A" w:rsidRPr="0037135B">
        <w:t>, turimais duomenimis, dirbo 725</w:t>
      </w:r>
      <w:r w:rsidR="00C57114" w:rsidRPr="0037135B">
        <w:t xml:space="preserve"> LASS nar</w:t>
      </w:r>
      <w:r w:rsidR="00E34A5A" w:rsidRPr="0037135B">
        <w:t xml:space="preserve">iai. Šis skaičius yra stabilus </w:t>
      </w:r>
      <w:r w:rsidR="00F0292E" w:rsidRPr="0037135B">
        <w:t xml:space="preserve">palyginti </w:t>
      </w:r>
      <w:r w:rsidR="00E34A5A" w:rsidRPr="0037135B">
        <w:t>su keliais praėjusiais metais.</w:t>
      </w:r>
      <w:r w:rsidR="00C57114" w:rsidRPr="0037135B">
        <w:t xml:space="preserve">  </w:t>
      </w:r>
    </w:p>
    <w:p w14:paraId="04A3A343" w14:textId="099E6DC9" w:rsidR="00C94A0F" w:rsidRPr="0037135B" w:rsidRDefault="00C94A0F" w:rsidP="00763834">
      <w:pPr>
        <w:pStyle w:val="Heading1"/>
      </w:pPr>
      <w:bookmarkStart w:id="41" w:name="_Toc480730396"/>
      <w:bookmarkStart w:id="42" w:name="_Toc134697861"/>
      <w:r w:rsidRPr="0037135B">
        <w:t xml:space="preserve">7. </w:t>
      </w:r>
      <w:r w:rsidR="00474704" w:rsidRPr="0037135B">
        <w:t>Visuomenės švietimas</w:t>
      </w:r>
      <w:bookmarkEnd w:id="41"/>
      <w:bookmarkEnd w:id="42"/>
      <w:r w:rsidR="00474704" w:rsidRPr="0037135B">
        <w:t xml:space="preserve"> </w:t>
      </w:r>
    </w:p>
    <w:p w14:paraId="14BB00A8" w14:textId="5AEEC293" w:rsidR="00474704" w:rsidRPr="0037135B" w:rsidRDefault="00474704" w:rsidP="00763834">
      <w:pPr>
        <w:pStyle w:val="Heading1"/>
      </w:pPr>
      <w:bookmarkStart w:id="43" w:name="_Toc480730397"/>
      <w:bookmarkStart w:id="44" w:name="_Toc134697862"/>
      <w:r w:rsidRPr="0037135B">
        <w:t>7.1. Informacijos sklaida</w:t>
      </w:r>
      <w:bookmarkEnd w:id="43"/>
      <w:bookmarkEnd w:id="44"/>
    </w:p>
    <w:p w14:paraId="0005FBC9" w14:textId="6DCB2ADF" w:rsidR="00A646E0" w:rsidRPr="0037135B" w:rsidRDefault="007C4FC3" w:rsidP="00763834">
      <w:pPr>
        <w:rPr>
          <w:lang w:eastAsia="lt-LT"/>
        </w:rPr>
      </w:pPr>
      <w:r w:rsidRPr="0037135B">
        <w:rPr>
          <w:lang w:eastAsia="lt-LT"/>
        </w:rPr>
        <w:t>2022 m. didesnis dėmesys bu</w:t>
      </w:r>
      <w:r w:rsidR="00C420D1" w:rsidRPr="0037135B">
        <w:rPr>
          <w:lang w:eastAsia="lt-LT"/>
        </w:rPr>
        <w:t>vo</w:t>
      </w:r>
      <w:r w:rsidRPr="0037135B">
        <w:rPr>
          <w:lang w:eastAsia="lt-LT"/>
        </w:rPr>
        <w:t xml:space="preserve"> skiriamas informacijos sklaidai ir pasiekiamumui LASS bendruomenės viduje ir visuomenėje. </w:t>
      </w:r>
      <w:r w:rsidR="00C420D1" w:rsidRPr="0037135B">
        <w:rPr>
          <w:lang w:eastAsia="lt-LT"/>
        </w:rPr>
        <w:t>Buvo s</w:t>
      </w:r>
      <w:r w:rsidRPr="0037135B">
        <w:rPr>
          <w:lang w:eastAsia="lt-LT"/>
        </w:rPr>
        <w:t xml:space="preserve">iekiama kuo daugiau LASS bendruomenės narių operatyviai informuoti apie socialines, teisines, technologines naujoves ir kultūros naujienas, viešinant informaciją naujoje LASS internetinėje svetainėje </w:t>
      </w:r>
      <w:hyperlink r:id="rId10" w:history="1">
        <w:r w:rsidR="001805B8" w:rsidRPr="0037135B">
          <w:rPr>
            <w:rStyle w:val="Hyperlink"/>
            <w:lang w:eastAsia="lt-LT"/>
          </w:rPr>
          <w:t>www.lass.lt</w:t>
        </w:r>
      </w:hyperlink>
      <w:r w:rsidR="001805B8" w:rsidRPr="0037135B">
        <w:rPr>
          <w:lang w:eastAsia="lt-LT"/>
        </w:rPr>
        <w:t xml:space="preserve">, </w:t>
      </w:r>
      <w:r w:rsidR="00D84EC9" w:rsidRPr="0037135B">
        <w:rPr>
          <w:lang w:eastAsia="lt-LT"/>
        </w:rPr>
        <w:t xml:space="preserve">kurioje </w:t>
      </w:r>
      <w:r w:rsidR="001805B8" w:rsidRPr="0037135B">
        <w:rPr>
          <w:lang w:eastAsia="lt-LT"/>
        </w:rPr>
        <w:t xml:space="preserve">per metus apsilankė beveik 34 tūkstančiai </w:t>
      </w:r>
      <w:r w:rsidR="00D84EC9" w:rsidRPr="0037135B">
        <w:rPr>
          <w:lang w:eastAsia="lt-LT"/>
        </w:rPr>
        <w:t>vartotojų,</w:t>
      </w:r>
      <w:r w:rsidRPr="0037135B">
        <w:rPr>
          <w:lang w:eastAsia="lt-LT"/>
        </w:rPr>
        <w:t xml:space="preserve"> ir LASS </w:t>
      </w:r>
      <w:r w:rsidR="00C420D1" w:rsidRPr="0037135B">
        <w:rPr>
          <w:lang w:eastAsia="lt-LT"/>
        </w:rPr>
        <w:t>„</w:t>
      </w:r>
      <w:r w:rsidRPr="0037135B">
        <w:rPr>
          <w:lang w:eastAsia="lt-LT"/>
        </w:rPr>
        <w:t>Facebook</w:t>
      </w:r>
      <w:r w:rsidR="00C420D1" w:rsidRPr="0037135B">
        <w:rPr>
          <w:lang w:eastAsia="lt-LT"/>
        </w:rPr>
        <w:t>“</w:t>
      </w:r>
      <w:r w:rsidRPr="0037135B">
        <w:rPr>
          <w:lang w:eastAsia="lt-LT"/>
        </w:rPr>
        <w:t xml:space="preserve"> paskyroje</w:t>
      </w:r>
      <w:r w:rsidR="001805B8" w:rsidRPr="0037135B">
        <w:rPr>
          <w:lang w:eastAsia="lt-LT"/>
        </w:rPr>
        <w:t>, kuri turi apie 1 tūkstantį nuolatinių stebėtojų</w:t>
      </w:r>
      <w:r w:rsidRPr="0037135B">
        <w:rPr>
          <w:lang w:eastAsia="lt-LT"/>
        </w:rPr>
        <w:t>. Šiose platformose buvo pristatomi NRD finansuojami projektai, bendri LASS ir kitų institucijų bei organizacijų projektai, renginiai ir iniciatyvos. Administruojant LASS interneto svetainę ir socialines medijas (</w:t>
      </w:r>
      <w:r w:rsidR="00C420D1" w:rsidRPr="0037135B">
        <w:rPr>
          <w:lang w:eastAsia="lt-LT"/>
        </w:rPr>
        <w:t>„</w:t>
      </w:r>
      <w:r w:rsidRPr="0037135B">
        <w:rPr>
          <w:lang w:eastAsia="lt-LT"/>
        </w:rPr>
        <w:t>Facebook</w:t>
      </w:r>
      <w:r w:rsidR="00C420D1" w:rsidRPr="0037135B">
        <w:rPr>
          <w:lang w:eastAsia="lt-LT"/>
        </w:rPr>
        <w:t>“</w:t>
      </w:r>
      <w:r w:rsidRPr="0037135B">
        <w:rPr>
          <w:lang w:eastAsia="lt-LT"/>
        </w:rPr>
        <w:t xml:space="preserve">, </w:t>
      </w:r>
      <w:r w:rsidR="00C420D1" w:rsidRPr="0037135B">
        <w:rPr>
          <w:lang w:eastAsia="lt-LT"/>
        </w:rPr>
        <w:t>„</w:t>
      </w:r>
      <w:proofErr w:type="spellStart"/>
      <w:r w:rsidRPr="0037135B">
        <w:rPr>
          <w:lang w:eastAsia="lt-LT"/>
        </w:rPr>
        <w:t>Twitter</w:t>
      </w:r>
      <w:proofErr w:type="spellEnd"/>
      <w:r w:rsidR="00C420D1" w:rsidRPr="0037135B">
        <w:rPr>
          <w:lang w:eastAsia="lt-LT"/>
        </w:rPr>
        <w:t>“</w:t>
      </w:r>
      <w:r w:rsidRPr="0037135B">
        <w:rPr>
          <w:lang w:eastAsia="lt-LT"/>
        </w:rPr>
        <w:t xml:space="preserve">, </w:t>
      </w:r>
      <w:r w:rsidR="00C420D1" w:rsidRPr="0037135B">
        <w:rPr>
          <w:lang w:eastAsia="lt-LT"/>
        </w:rPr>
        <w:t>„</w:t>
      </w:r>
      <w:proofErr w:type="spellStart"/>
      <w:r w:rsidRPr="0037135B">
        <w:rPr>
          <w:lang w:eastAsia="lt-LT"/>
        </w:rPr>
        <w:t>You</w:t>
      </w:r>
      <w:r w:rsidR="00C420D1" w:rsidRPr="0037135B">
        <w:rPr>
          <w:lang w:eastAsia="lt-LT"/>
        </w:rPr>
        <w:t>t</w:t>
      </w:r>
      <w:r w:rsidRPr="0037135B">
        <w:rPr>
          <w:lang w:eastAsia="lt-LT"/>
        </w:rPr>
        <w:t>ube</w:t>
      </w:r>
      <w:proofErr w:type="spellEnd"/>
      <w:r w:rsidR="00C420D1" w:rsidRPr="0037135B">
        <w:rPr>
          <w:lang w:eastAsia="lt-LT"/>
        </w:rPr>
        <w:t>“</w:t>
      </w:r>
      <w:r w:rsidRPr="0037135B">
        <w:rPr>
          <w:lang w:eastAsia="lt-LT"/>
        </w:rPr>
        <w:t>) stengiamasi pasiekti kuo didesnę tikslinę auditoriją (LASS organizacijos narius, jų šeimos narius, partnerius ir rėmėjus bei žmones, kurie turi sutrikusią regą, bet nėra LASS nariai) ir informuoti visuomenę apie LASS ir jos partnerių veiklą, renginius, projektus ir kt.</w:t>
      </w:r>
    </w:p>
    <w:p w14:paraId="174B9629" w14:textId="529F6780" w:rsidR="000D73D4" w:rsidRPr="0037135B" w:rsidRDefault="000D73D4" w:rsidP="00763834">
      <w:pPr>
        <w:rPr>
          <w:lang w:eastAsia="lt-LT"/>
        </w:rPr>
      </w:pPr>
      <w:r w:rsidRPr="0037135B">
        <w:rPr>
          <w:lang w:eastAsia="lt-LT"/>
        </w:rPr>
        <w:t>2022 m. lapkričio</w:t>
      </w:r>
      <w:r w:rsidR="00C420D1" w:rsidRPr="0037135B">
        <w:rPr>
          <w:lang w:eastAsia="lt-LT"/>
        </w:rPr>
        <w:t>–</w:t>
      </w:r>
      <w:r w:rsidRPr="0037135B">
        <w:rPr>
          <w:lang w:eastAsia="lt-LT"/>
        </w:rPr>
        <w:t xml:space="preserve">gruodžio mėnesiais LRT radijuje </w:t>
      </w:r>
      <w:r w:rsidR="00F8539C" w:rsidRPr="0037135B">
        <w:rPr>
          <w:lang w:eastAsia="lt-LT"/>
        </w:rPr>
        <w:t xml:space="preserve">ir LRT </w:t>
      </w:r>
      <w:r w:rsidR="00C420D1" w:rsidRPr="0037135B">
        <w:rPr>
          <w:lang w:eastAsia="lt-LT"/>
        </w:rPr>
        <w:t>„</w:t>
      </w:r>
      <w:r w:rsidR="00F8539C" w:rsidRPr="0037135B">
        <w:rPr>
          <w:lang w:eastAsia="lt-LT"/>
        </w:rPr>
        <w:t>Klasikoje</w:t>
      </w:r>
      <w:r w:rsidR="00C420D1" w:rsidRPr="0037135B">
        <w:rPr>
          <w:lang w:eastAsia="lt-LT"/>
        </w:rPr>
        <w:t>“</w:t>
      </w:r>
      <w:r w:rsidR="00F8539C" w:rsidRPr="0037135B">
        <w:rPr>
          <w:lang w:eastAsia="lt-LT"/>
        </w:rPr>
        <w:t xml:space="preserve"> </w:t>
      </w:r>
      <w:r w:rsidRPr="0037135B">
        <w:rPr>
          <w:lang w:eastAsia="lt-LT"/>
        </w:rPr>
        <w:t>transliuota garso reklama, skatinanti kreiptis regos sutrikimų turinčius asmenis ar jų artimuosius į LASS</w:t>
      </w:r>
      <w:r w:rsidR="00F8539C" w:rsidRPr="0037135B">
        <w:rPr>
          <w:lang w:eastAsia="lt-LT"/>
        </w:rPr>
        <w:t xml:space="preserve"> </w:t>
      </w:r>
      <w:r w:rsidR="00C420D1" w:rsidRPr="0037135B">
        <w:rPr>
          <w:lang w:eastAsia="lt-LT"/>
        </w:rPr>
        <w:t xml:space="preserve">dėl </w:t>
      </w:r>
      <w:r w:rsidR="00F8539C" w:rsidRPr="0037135B">
        <w:rPr>
          <w:lang w:eastAsia="lt-LT"/>
        </w:rPr>
        <w:t>pagalbos</w:t>
      </w:r>
      <w:r w:rsidRPr="0037135B">
        <w:rPr>
          <w:lang w:eastAsia="lt-LT"/>
        </w:rPr>
        <w:t>.</w:t>
      </w:r>
      <w:r w:rsidR="00F8539C" w:rsidRPr="0037135B">
        <w:rPr>
          <w:lang w:eastAsia="lt-LT"/>
        </w:rPr>
        <w:t xml:space="preserve"> Buvo parengti 5 skirtingi </w:t>
      </w:r>
      <w:proofErr w:type="spellStart"/>
      <w:r w:rsidR="00F8539C" w:rsidRPr="0037135B">
        <w:rPr>
          <w:lang w:eastAsia="lt-LT"/>
        </w:rPr>
        <w:t>audioklipai</w:t>
      </w:r>
      <w:proofErr w:type="spellEnd"/>
      <w:r w:rsidR="00F8539C" w:rsidRPr="0037135B">
        <w:rPr>
          <w:lang w:eastAsia="lt-LT"/>
        </w:rPr>
        <w:t xml:space="preserve">, kurie buvo ištransliuoti 424 kartus. </w:t>
      </w:r>
      <w:r w:rsidRPr="0037135B">
        <w:rPr>
          <w:lang w:eastAsia="lt-LT"/>
        </w:rPr>
        <w:t xml:space="preserve">Reabilitacijos specialistė </w:t>
      </w:r>
      <w:r w:rsidR="00C420D1" w:rsidRPr="0037135B">
        <w:rPr>
          <w:lang w:eastAsia="lt-LT"/>
        </w:rPr>
        <w:t xml:space="preserve">D. </w:t>
      </w:r>
      <w:r w:rsidRPr="0037135B">
        <w:rPr>
          <w:lang w:eastAsia="lt-LT"/>
        </w:rPr>
        <w:t>Vitkauskienė atsakinėjo į skamb</w:t>
      </w:r>
      <w:r w:rsidR="006441B6" w:rsidRPr="0037135B">
        <w:rPr>
          <w:lang w:eastAsia="lt-LT"/>
        </w:rPr>
        <w:t>učius</w:t>
      </w:r>
      <w:r w:rsidRPr="0037135B">
        <w:rPr>
          <w:lang w:eastAsia="lt-LT"/>
        </w:rPr>
        <w:t xml:space="preserve">, </w:t>
      </w:r>
      <w:r w:rsidR="006441B6" w:rsidRPr="0037135B">
        <w:rPr>
          <w:lang w:eastAsia="lt-LT"/>
        </w:rPr>
        <w:t xml:space="preserve">skambinusius asmenis </w:t>
      </w:r>
      <w:r w:rsidRPr="0037135B">
        <w:rPr>
          <w:lang w:eastAsia="lt-LT"/>
        </w:rPr>
        <w:t xml:space="preserve">kreipė į konkrečius filialus </w:t>
      </w:r>
      <w:r w:rsidR="00F8539C" w:rsidRPr="0037135B">
        <w:rPr>
          <w:lang w:eastAsia="lt-LT"/>
        </w:rPr>
        <w:t>i</w:t>
      </w:r>
      <w:r w:rsidRPr="0037135B">
        <w:rPr>
          <w:lang w:eastAsia="lt-LT"/>
        </w:rPr>
        <w:t xml:space="preserve">r konsultavo </w:t>
      </w:r>
      <w:r w:rsidR="00F8539C" w:rsidRPr="0037135B">
        <w:rPr>
          <w:lang w:eastAsia="lt-LT"/>
        </w:rPr>
        <w:t>dėl pagalbos. B</w:t>
      </w:r>
      <w:r w:rsidR="00AE679C" w:rsidRPr="0037135B">
        <w:rPr>
          <w:lang w:eastAsia="lt-LT"/>
        </w:rPr>
        <w:t>uvo sulaukta apie 300</w:t>
      </w:r>
      <w:r w:rsidR="00F8539C" w:rsidRPr="0037135B">
        <w:rPr>
          <w:lang w:eastAsia="lt-LT"/>
        </w:rPr>
        <w:t xml:space="preserve"> skambučių,</w:t>
      </w:r>
      <w:r w:rsidR="00AE679C" w:rsidRPr="0037135B">
        <w:rPr>
          <w:lang w:eastAsia="lt-LT"/>
        </w:rPr>
        <w:t xml:space="preserve"> daugiausia </w:t>
      </w:r>
      <w:r w:rsidR="00C420D1" w:rsidRPr="0037135B">
        <w:rPr>
          <w:lang w:eastAsia="lt-LT"/>
        </w:rPr>
        <w:t xml:space="preserve">iš </w:t>
      </w:r>
      <w:r w:rsidR="00AE679C" w:rsidRPr="0037135B">
        <w:rPr>
          <w:lang w:eastAsia="lt-LT"/>
        </w:rPr>
        <w:t>60</w:t>
      </w:r>
      <w:r w:rsidR="00C420D1" w:rsidRPr="0037135B">
        <w:rPr>
          <w:lang w:eastAsia="lt-LT"/>
        </w:rPr>
        <w:t>–</w:t>
      </w:r>
      <w:r w:rsidR="00AE679C" w:rsidRPr="0037135B">
        <w:rPr>
          <w:lang w:eastAsia="lt-LT"/>
        </w:rPr>
        <w:t>90 metų amžiaus žmonių.</w:t>
      </w:r>
    </w:p>
    <w:p w14:paraId="5DC2A6FD" w14:textId="19666402" w:rsidR="008E31E4" w:rsidRPr="0037135B" w:rsidRDefault="00F8539C" w:rsidP="00763834">
      <w:pPr>
        <w:rPr>
          <w:color w:val="000000"/>
        </w:rPr>
      </w:pPr>
      <w:r w:rsidRPr="0037135B">
        <w:rPr>
          <w:lang w:eastAsia="lt-LT"/>
        </w:rPr>
        <w:t>Lapkričio mėnes</w:t>
      </w:r>
      <w:r w:rsidR="00AE679C" w:rsidRPr="0037135B">
        <w:rPr>
          <w:lang w:eastAsia="lt-LT"/>
        </w:rPr>
        <w:t>io pabaigoje</w:t>
      </w:r>
      <w:r w:rsidRPr="0037135B">
        <w:rPr>
          <w:lang w:eastAsia="lt-LT"/>
        </w:rPr>
        <w:t xml:space="preserve"> LASS su žiniasklaida pasidali</w:t>
      </w:r>
      <w:r w:rsidR="00C420D1" w:rsidRPr="0037135B">
        <w:rPr>
          <w:lang w:eastAsia="lt-LT"/>
        </w:rPr>
        <w:t>j</w:t>
      </w:r>
      <w:r w:rsidRPr="0037135B">
        <w:rPr>
          <w:lang w:eastAsia="lt-LT"/>
        </w:rPr>
        <w:t xml:space="preserve">o spaudos pranešimu, kad </w:t>
      </w:r>
      <w:r w:rsidR="00AE679C" w:rsidRPr="0037135B">
        <w:rPr>
          <w:lang w:eastAsia="lt-LT"/>
        </w:rPr>
        <w:t>garsiniai šviesofor</w:t>
      </w:r>
      <w:r w:rsidR="006441B6" w:rsidRPr="0037135B">
        <w:rPr>
          <w:lang w:eastAsia="lt-LT"/>
        </w:rPr>
        <w:t>ų signalai</w:t>
      </w:r>
      <w:r w:rsidR="00AE679C" w:rsidRPr="0037135B">
        <w:rPr>
          <w:lang w:eastAsia="lt-LT"/>
        </w:rPr>
        <w:t xml:space="preserve"> šalies miestuose nėra vienodai sureguliuoti. Buvo parengti TV reportažai nacionalinių televizijų žinių laidose. </w:t>
      </w:r>
      <w:r w:rsidR="00A24E08" w:rsidRPr="0037135B">
        <w:rPr>
          <w:lang w:eastAsia="lt-LT"/>
        </w:rPr>
        <w:t>I</w:t>
      </w:r>
      <w:r w:rsidR="00AE679C" w:rsidRPr="0037135B">
        <w:rPr>
          <w:lang w:eastAsia="lt-LT"/>
        </w:rPr>
        <w:t xml:space="preserve">šsakyta LASS pozicija, kad </w:t>
      </w:r>
      <w:r w:rsidR="00AE679C" w:rsidRPr="0037135B">
        <w:t>nėra s</w:t>
      </w:r>
      <w:r w:rsidR="00AE679C" w:rsidRPr="0037135B">
        <w:rPr>
          <w:color w:val="000000"/>
        </w:rPr>
        <w:t>tandarto, koks turėtų būti garsinio šviesoforo signalas. Į akis krinta pernelyg didelė jų įvairovė. LASS pasisak</w:t>
      </w:r>
      <w:r w:rsidR="006441B6" w:rsidRPr="0037135B">
        <w:rPr>
          <w:color w:val="000000"/>
        </w:rPr>
        <w:t>ė</w:t>
      </w:r>
      <w:r w:rsidR="00AE679C" w:rsidRPr="0037135B">
        <w:rPr>
          <w:color w:val="000000"/>
        </w:rPr>
        <w:t>, kad teisės aktais būtų numatyta</w:t>
      </w:r>
      <w:r w:rsidR="006441B6" w:rsidRPr="0037135B">
        <w:rPr>
          <w:color w:val="000000"/>
        </w:rPr>
        <w:t>,</w:t>
      </w:r>
      <w:r w:rsidR="00AE679C" w:rsidRPr="0037135B">
        <w:rPr>
          <w:color w:val="000000"/>
        </w:rPr>
        <w:t xml:space="preserve"> koks turėtų būti garsinis šviesoforo signalas.</w:t>
      </w:r>
      <w:r w:rsidR="005D3CDE" w:rsidRPr="0037135B">
        <w:rPr>
          <w:color w:val="000000"/>
        </w:rPr>
        <w:t xml:space="preserve"> Po TV reportažų pasirodymo LASS kreipėsi į Susisiekimo ministeriją, kurioje buvo sudaryta darbo grupė dėl šviesoforų signalo standartizavimo. Į darbo grupę įtraukti ir 2 LASS atstovai.</w:t>
      </w:r>
    </w:p>
    <w:p w14:paraId="55CD379D" w14:textId="5AFAC0CF" w:rsidR="00D84EC9" w:rsidRPr="0037135B" w:rsidRDefault="008E31E4" w:rsidP="00763834">
      <w:r w:rsidRPr="0037135B">
        <w:t xml:space="preserve">2022 m. rudenį LASS internetinėje svetainėje atsirado galimybė </w:t>
      </w:r>
      <w:r w:rsidR="006441B6" w:rsidRPr="0037135B">
        <w:t xml:space="preserve">užregistruoti </w:t>
      </w:r>
      <w:r w:rsidRPr="0037135B">
        <w:t xml:space="preserve">regos netekusį asmenį ar stipriai nusilpus regėjimui </w:t>
      </w:r>
      <w:r w:rsidR="00C420D1" w:rsidRPr="0037135B">
        <w:t>bei</w:t>
      </w:r>
      <w:r w:rsidRPr="0037135B">
        <w:t xml:space="preserve"> gauti pagalbą. Paspaudus skiltį „Pagalbos mygtukas“, galima atsidariusioje anketoje užregistruoti asmenį, nurodant jo kontaktus, gyvenamąją vietą ir kokios pagalbos reikia. Tokiam asmeniui gali būti suteikta visa informacija apie darbingumo nustatymo tvarką, techninės pagalbos priemones, buities pritaikymą neregiui, galimybes skaityti, savarankiškai keliauti su baltąja lazdele ir </w:t>
      </w:r>
      <w:r w:rsidR="00C420D1" w:rsidRPr="0037135B">
        <w:t xml:space="preserve">kokią kitą </w:t>
      </w:r>
      <w:r w:rsidRPr="0037135B">
        <w:t xml:space="preserve">su regos negalia susijusią pagalbą galima gauti iš Lietuvos aklųjų ir silpnaregių sąjungos specialistų. </w:t>
      </w:r>
    </w:p>
    <w:p w14:paraId="4AA2AADC" w14:textId="5D8E5184" w:rsidR="00D84EC9" w:rsidRPr="0037135B" w:rsidRDefault="00E5322A" w:rsidP="00763834">
      <w:r w:rsidRPr="0037135B">
        <w:t xml:space="preserve">Žurnalo „Mūsų žodis“ svetainė </w:t>
      </w:r>
      <w:hyperlink r:id="rId11" w:history="1">
        <w:r w:rsidRPr="0037135B">
          <w:rPr>
            <w:rStyle w:val="Hyperlink"/>
          </w:rPr>
          <w:t>www.musuzodis.lt</w:t>
        </w:r>
      </w:hyperlink>
      <w:r w:rsidRPr="0037135B">
        <w:t xml:space="preserve"> sulaukė 14,9 tūkst. lankytojų, 9877 unikalių naudotojų per metus. Garsinio žurnalo „Mūsų žodis“ komplektų per mėnesį parsiunčiama apie 30, o žurnalas reginčiųjų raštu platinamas ne tik prenumeratoriams, bet ir per įvairius renginius, pristatomas konferencijų metu. </w:t>
      </w:r>
      <w:r w:rsidR="00732F15" w:rsidRPr="0037135B">
        <w:t>D</w:t>
      </w:r>
      <w:r w:rsidR="00461379" w:rsidRPr="0037135B">
        <w:t xml:space="preserve">aug informacijos apie neregių gyvenimą </w:t>
      </w:r>
      <w:r w:rsidR="00D84EC9" w:rsidRPr="0037135B">
        <w:t xml:space="preserve">2022 m. buvo </w:t>
      </w:r>
      <w:r w:rsidR="00461379" w:rsidRPr="0037135B">
        <w:t xml:space="preserve">pateikiama </w:t>
      </w:r>
      <w:r w:rsidR="00340B55" w:rsidRPr="0037135B">
        <w:t>radijo laido</w:t>
      </w:r>
      <w:r w:rsidR="00C420D1" w:rsidRPr="0037135B">
        <w:t>j</w:t>
      </w:r>
      <w:r w:rsidR="00340B55" w:rsidRPr="0037135B">
        <w:t>e „Aklas pasimatymas“</w:t>
      </w:r>
      <w:r w:rsidR="005F6BD4" w:rsidRPr="0037135B">
        <w:t xml:space="preserve"> (GOLD FM)</w:t>
      </w:r>
      <w:r w:rsidR="003B4ECA" w:rsidRPr="0037135B">
        <w:t xml:space="preserve">, VšĮ LASS </w:t>
      </w:r>
      <w:r w:rsidR="00FE7671" w:rsidRPr="0037135B">
        <w:t xml:space="preserve">PVC </w:t>
      </w:r>
      <w:r w:rsidR="003B4ECA" w:rsidRPr="0037135B">
        <w:t>tinklalap</w:t>
      </w:r>
      <w:r w:rsidR="00C420D1" w:rsidRPr="0037135B">
        <w:t>yje</w:t>
      </w:r>
      <w:r w:rsidR="003B4ECA" w:rsidRPr="0037135B">
        <w:t xml:space="preserve"> </w:t>
      </w:r>
      <w:r w:rsidR="003B4ECA" w:rsidRPr="0037135B">
        <w:rPr>
          <w:rStyle w:val="Hyperlink"/>
        </w:rPr>
        <w:t>www.neregiai.lt</w:t>
      </w:r>
      <w:r w:rsidR="00461379" w:rsidRPr="0037135B">
        <w:t>.</w:t>
      </w:r>
      <w:r w:rsidR="008B0A52" w:rsidRPr="0037135B">
        <w:t xml:space="preserve"> </w:t>
      </w:r>
      <w:r w:rsidR="00D84EC9" w:rsidRPr="0037135B">
        <w:rPr>
          <w:lang w:eastAsia="lt-LT"/>
        </w:rPr>
        <w:t>2022 m. parengtos 8 radijo laid</w:t>
      </w:r>
      <w:r w:rsidR="00C420D1" w:rsidRPr="0037135B">
        <w:rPr>
          <w:lang w:eastAsia="lt-LT"/>
        </w:rPr>
        <w:t>o</w:t>
      </w:r>
      <w:r w:rsidR="00D84EC9" w:rsidRPr="0037135B">
        <w:rPr>
          <w:lang w:eastAsia="lt-LT"/>
        </w:rPr>
        <w:t>s, transliuojam</w:t>
      </w:r>
      <w:r w:rsidR="00C420D1" w:rsidRPr="0037135B">
        <w:rPr>
          <w:lang w:eastAsia="lt-LT"/>
        </w:rPr>
        <w:t>o</w:t>
      </w:r>
      <w:r w:rsidR="00D84EC9" w:rsidRPr="0037135B">
        <w:rPr>
          <w:lang w:eastAsia="lt-LT"/>
        </w:rPr>
        <w:t xml:space="preserve">s radijo stotyse </w:t>
      </w:r>
      <w:r w:rsidR="00C420D1" w:rsidRPr="0037135B">
        <w:rPr>
          <w:lang w:eastAsia="lt-LT"/>
        </w:rPr>
        <w:lastRenderedPageBreak/>
        <w:t>„</w:t>
      </w:r>
      <w:proofErr w:type="spellStart"/>
      <w:r w:rsidR="00D84EC9" w:rsidRPr="0037135B">
        <w:rPr>
          <w:lang w:eastAsia="lt-LT"/>
        </w:rPr>
        <w:t>G</w:t>
      </w:r>
      <w:r w:rsidR="00C420D1" w:rsidRPr="0037135B">
        <w:rPr>
          <w:lang w:eastAsia="lt-LT"/>
        </w:rPr>
        <w:t>old</w:t>
      </w:r>
      <w:proofErr w:type="spellEnd"/>
      <w:r w:rsidR="00D84EC9" w:rsidRPr="0037135B">
        <w:rPr>
          <w:lang w:eastAsia="lt-LT"/>
        </w:rPr>
        <w:t xml:space="preserve"> FM</w:t>
      </w:r>
      <w:r w:rsidR="00C420D1" w:rsidRPr="0037135B">
        <w:rPr>
          <w:lang w:eastAsia="lt-LT"/>
        </w:rPr>
        <w:t>“</w:t>
      </w:r>
      <w:r w:rsidR="00D84EC9" w:rsidRPr="0037135B">
        <w:rPr>
          <w:lang w:eastAsia="lt-LT"/>
        </w:rPr>
        <w:t xml:space="preserve">, ir </w:t>
      </w:r>
      <w:r w:rsidR="00C420D1" w:rsidRPr="0037135B">
        <w:rPr>
          <w:lang w:eastAsia="lt-LT"/>
        </w:rPr>
        <w:t>„</w:t>
      </w:r>
      <w:r w:rsidR="00D84EC9" w:rsidRPr="0037135B">
        <w:rPr>
          <w:lang w:eastAsia="lt-LT"/>
        </w:rPr>
        <w:t>Geras FM</w:t>
      </w:r>
      <w:r w:rsidR="00C420D1" w:rsidRPr="0037135B">
        <w:rPr>
          <w:lang w:eastAsia="lt-LT"/>
        </w:rPr>
        <w:t>“</w:t>
      </w:r>
      <w:r w:rsidR="00D84EC9" w:rsidRPr="0037135B">
        <w:rPr>
          <w:lang w:eastAsia="lt-LT"/>
        </w:rPr>
        <w:t>, skirt</w:t>
      </w:r>
      <w:r w:rsidR="000E3660" w:rsidRPr="0037135B">
        <w:rPr>
          <w:lang w:eastAsia="lt-LT"/>
        </w:rPr>
        <w:t>o</w:t>
      </w:r>
      <w:r w:rsidR="00D84EC9" w:rsidRPr="0037135B">
        <w:rPr>
          <w:lang w:eastAsia="lt-LT"/>
        </w:rPr>
        <w:t xml:space="preserve">s neįgaliųjų teisių gynimo klausimais: smurto prieš neįgaliuosius, lygių galimybių, neįgaliųjų švietimo, neįgaliųjų įdarbinimo, aplinkos ir informacijos prieinamumo bei kt. </w:t>
      </w:r>
    </w:p>
    <w:p w14:paraId="6FC16CB2" w14:textId="370049CB" w:rsidR="001A7D77" w:rsidRPr="0037135B" w:rsidRDefault="000E4539" w:rsidP="00763834">
      <w:r w:rsidRPr="0037135B">
        <w:t>Respublikinėje, regioninėje i</w:t>
      </w:r>
      <w:r w:rsidR="005F6BD4" w:rsidRPr="0037135B">
        <w:t>r</w:t>
      </w:r>
      <w:r w:rsidRPr="0037135B">
        <w:t xml:space="preserve"> rajoninėje spaudoje pasirodė </w:t>
      </w:r>
      <w:r w:rsidR="004162CB" w:rsidRPr="0037135B">
        <w:t>1</w:t>
      </w:r>
      <w:r w:rsidR="00270DF2" w:rsidRPr="0037135B">
        <w:t>82</w:t>
      </w:r>
      <w:r w:rsidRPr="0037135B">
        <w:t xml:space="preserve"> publikacij</w:t>
      </w:r>
      <w:r w:rsidR="00EB5DB5" w:rsidRPr="0037135B">
        <w:t>os</w:t>
      </w:r>
      <w:r w:rsidRPr="0037135B">
        <w:t xml:space="preserve"> apie LASS kultūrinį gyvenimą, įvairius projektus,</w:t>
      </w:r>
      <w:r w:rsidR="00EA6874" w:rsidRPr="0037135B">
        <w:t xml:space="preserve"> renginius,</w:t>
      </w:r>
      <w:r w:rsidRPr="0037135B">
        <w:t xml:space="preserve"> filialų veiklą, </w:t>
      </w:r>
      <w:r w:rsidR="00CD69F0" w:rsidRPr="0037135B">
        <w:t>Pasaulinę b</w:t>
      </w:r>
      <w:r w:rsidRPr="0037135B">
        <w:t xml:space="preserve">altosios lazdelės dieną, iškilius neregius ir kt. Rajoninės </w:t>
      </w:r>
      <w:r w:rsidR="00EB5DB5" w:rsidRPr="0037135B">
        <w:t xml:space="preserve">ir respublikinės </w:t>
      </w:r>
      <w:r w:rsidRPr="0037135B">
        <w:t xml:space="preserve">televizijos parengė </w:t>
      </w:r>
      <w:r w:rsidR="00270DF2" w:rsidRPr="0037135B">
        <w:t>8</w:t>
      </w:r>
      <w:r w:rsidRPr="0037135B">
        <w:t xml:space="preserve"> reportaž</w:t>
      </w:r>
      <w:r w:rsidR="00706DEA" w:rsidRPr="0037135B">
        <w:t>us</w:t>
      </w:r>
      <w:r w:rsidR="001A7D77" w:rsidRPr="0037135B">
        <w:t xml:space="preserve"> </w:t>
      </w:r>
      <w:r w:rsidR="00EB5DB5" w:rsidRPr="0037135B">
        <w:t xml:space="preserve">apie neregius bei silpnaregius, </w:t>
      </w:r>
      <w:r w:rsidR="001741C8" w:rsidRPr="0037135B">
        <w:t xml:space="preserve">radijo stotys – </w:t>
      </w:r>
      <w:r w:rsidR="00270DF2" w:rsidRPr="0037135B">
        <w:t>3</w:t>
      </w:r>
      <w:r w:rsidR="001A7D77" w:rsidRPr="0037135B">
        <w:t xml:space="preserve"> reportaž</w:t>
      </w:r>
      <w:r w:rsidR="004162CB" w:rsidRPr="0037135B">
        <w:t>us</w:t>
      </w:r>
      <w:r w:rsidR="001A7D77" w:rsidRPr="0037135B">
        <w:t>,</w:t>
      </w:r>
      <w:r w:rsidR="00662454" w:rsidRPr="0037135B">
        <w:t xml:space="preserve"> taip pat</w:t>
      </w:r>
      <w:r w:rsidR="001A7D77" w:rsidRPr="0037135B">
        <w:t xml:space="preserve"> </w:t>
      </w:r>
      <w:r w:rsidR="00EB5DB5" w:rsidRPr="0037135B">
        <w:t>plačiai naudotasi ir socialiniais tinklais naujienoms skleisti.</w:t>
      </w:r>
      <w:r w:rsidR="00590628" w:rsidRPr="0037135B">
        <w:t xml:space="preserve"> </w:t>
      </w:r>
    </w:p>
    <w:p w14:paraId="006B2175" w14:textId="77777777" w:rsidR="003613C1" w:rsidRPr="0037135B" w:rsidRDefault="003613C1" w:rsidP="00763834"/>
    <w:p w14:paraId="28EF2CFE" w14:textId="1400C9AD" w:rsidR="00A46197" w:rsidRPr="0037135B" w:rsidRDefault="00A46197" w:rsidP="00763834">
      <w:pPr>
        <w:pStyle w:val="Heading1"/>
      </w:pPr>
      <w:bookmarkStart w:id="45" w:name="_Toc480730398"/>
      <w:bookmarkStart w:id="46" w:name="_Toc134697863"/>
      <w:r w:rsidRPr="0037135B">
        <w:t xml:space="preserve">7.2. </w:t>
      </w:r>
      <w:r w:rsidR="004B5EDE" w:rsidRPr="0037135B">
        <w:t>Renginiai neregiams ir visuomenei</w:t>
      </w:r>
      <w:bookmarkEnd w:id="45"/>
      <w:bookmarkEnd w:id="46"/>
      <w:r w:rsidRPr="0037135B">
        <w:t xml:space="preserve"> </w:t>
      </w:r>
    </w:p>
    <w:p w14:paraId="07F007EA" w14:textId="1C19E7C0" w:rsidR="00515748" w:rsidRPr="0037135B" w:rsidRDefault="001805B8" w:rsidP="00763834">
      <w:pPr>
        <w:rPr>
          <w:bCs/>
        </w:rPr>
      </w:pPr>
      <w:r w:rsidRPr="0037135B">
        <w:rPr>
          <w:bCs/>
        </w:rPr>
        <w:t>V</w:t>
      </w:r>
      <w:r w:rsidR="000E3660" w:rsidRPr="0037135B">
        <w:rPr>
          <w:bCs/>
        </w:rPr>
        <w:t>š</w:t>
      </w:r>
      <w:r w:rsidRPr="0037135B">
        <w:rPr>
          <w:bCs/>
        </w:rPr>
        <w:t xml:space="preserve">Į LASS </w:t>
      </w:r>
      <w:r w:rsidR="000E3660" w:rsidRPr="0037135B">
        <w:rPr>
          <w:bCs/>
        </w:rPr>
        <w:t>p</w:t>
      </w:r>
      <w:r w:rsidRPr="0037135B">
        <w:rPr>
          <w:bCs/>
        </w:rPr>
        <w:t>ietvakarių centras tęs</w:t>
      </w:r>
      <w:r w:rsidR="006441B6" w:rsidRPr="0037135B">
        <w:rPr>
          <w:bCs/>
        </w:rPr>
        <w:t>ia</w:t>
      </w:r>
      <w:r w:rsidRPr="0037135B">
        <w:rPr>
          <w:bCs/>
        </w:rPr>
        <w:t xml:space="preserve"> projektą </w:t>
      </w:r>
      <w:r w:rsidR="000E3660" w:rsidRPr="0037135B">
        <w:rPr>
          <w:bCs/>
        </w:rPr>
        <w:t>P</w:t>
      </w:r>
      <w:r w:rsidRPr="0037135B">
        <w:rPr>
          <w:bCs/>
        </w:rPr>
        <w:t xml:space="preserve">ojūčių turizmas </w:t>
      </w:r>
      <w:r w:rsidR="000E3660" w:rsidRPr="0037135B">
        <w:t>„</w:t>
      </w:r>
      <w:proofErr w:type="spellStart"/>
      <w:r w:rsidRPr="0037135B">
        <w:t>NeRegĖjimo</w:t>
      </w:r>
      <w:proofErr w:type="spellEnd"/>
      <w:r w:rsidRPr="0037135B">
        <w:t xml:space="preserve"> galia“, skirtą visuomenei susipažinti su neregių pasauliu, patirti aplinką lytėjimu, skoniu, uosle ir klausa. Projekto esmė </w:t>
      </w:r>
      <w:r w:rsidR="000E3660" w:rsidRPr="0037135B">
        <w:t>–</w:t>
      </w:r>
      <w:r w:rsidRPr="0037135B">
        <w:t xml:space="preserve"> įgalinama regėjimo negalia, t. y. neregys padeda matančiajai visuomenei atrasti kitus turimus pojūčius, pažinti savo šalį kitaip, suprasti neregio pasaulį. </w:t>
      </w:r>
      <w:r w:rsidRPr="0037135B">
        <w:rPr>
          <w:bCs/>
        </w:rPr>
        <w:t xml:space="preserve">Matančiajam projekto dalyviui uždedami </w:t>
      </w:r>
      <w:proofErr w:type="spellStart"/>
      <w:r w:rsidRPr="0037135B">
        <w:rPr>
          <w:bCs/>
        </w:rPr>
        <w:t>simuliaciniai</w:t>
      </w:r>
      <w:proofErr w:type="spellEnd"/>
      <w:r w:rsidRPr="0037135B">
        <w:rPr>
          <w:bCs/>
        </w:rPr>
        <w:t xml:space="preserve"> akiniai, leidžiantys jam eiti visiškoje tamsoje, įteikiama baltoji lazdelė, keliaujama  kartu su gidu neregiu, kuriam nėra nepatogių klausimų. Ši iniciatyva 2022 metais </w:t>
      </w:r>
      <w:r w:rsidR="000E3660" w:rsidRPr="0037135B">
        <w:rPr>
          <w:bCs/>
        </w:rPr>
        <w:t>g</w:t>
      </w:r>
      <w:r w:rsidRPr="0037135B">
        <w:rPr>
          <w:bCs/>
        </w:rPr>
        <w:t xml:space="preserve">avo Prezidento </w:t>
      </w:r>
      <w:r w:rsidR="000E3660" w:rsidRPr="0037135B">
        <w:rPr>
          <w:bCs/>
        </w:rPr>
        <w:t xml:space="preserve">apdovanojimą </w:t>
      </w:r>
      <w:r w:rsidRPr="0037135B">
        <w:rPr>
          <w:bCs/>
        </w:rPr>
        <w:t xml:space="preserve">„Lietuvos galia“; tapo </w:t>
      </w:r>
      <w:r w:rsidR="000E3660" w:rsidRPr="0037135B">
        <w:rPr>
          <w:bCs/>
        </w:rPr>
        <w:t>„</w:t>
      </w:r>
      <w:r w:rsidRPr="0037135B">
        <w:rPr>
          <w:bCs/>
        </w:rPr>
        <w:t>Poveikio Laboratorijos“ nugalėtoj</w:t>
      </w:r>
      <w:r w:rsidR="000E3660" w:rsidRPr="0037135B">
        <w:rPr>
          <w:bCs/>
        </w:rPr>
        <w:t>a</w:t>
      </w:r>
      <w:r w:rsidRPr="0037135B">
        <w:rPr>
          <w:bCs/>
        </w:rPr>
        <w:t xml:space="preserve">. </w:t>
      </w:r>
    </w:p>
    <w:p w14:paraId="67D2BBB8" w14:textId="28DC8486" w:rsidR="00370659" w:rsidRPr="0037135B" w:rsidRDefault="00D410C2" w:rsidP="00763834">
      <w:pPr>
        <w:pStyle w:val="BodyText"/>
      </w:pPr>
      <w:r w:rsidRPr="0037135B">
        <w:t xml:space="preserve">LASS </w:t>
      </w:r>
      <w:r w:rsidR="00827F1F" w:rsidRPr="0037135B">
        <w:t xml:space="preserve">Tauragės </w:t>
      </w:r>
      <w:r w:rsidRPr="0037135B">
        <w:t xml:space="preserve">filialo </w:t>
      </w:r>
      <w:r w:rsidR="00827F1F" w:rsidRPr="0037135B">
        <w:t>du</w:t>
      </w:r>
      <w:r w:rsidRPr="0037135B">
        <w:t xml:space="preserve"> bendruomenės nariai</w:t>
      </w:r>
      <w:r w:rsidR="00827F1F" w:rsidRPr="0037135B">
        <w:t xml:space="preserve"> dalyvavo akcijoje „Taip mano raštui mano mieste“, kuri vyko Tauragės viešojoje bibliotekoje. Tikslas –</w:t>
      </w:r>
      <w:r w:rsidR="006441B6" w:rsidRPr="0037135B">
        <w:t xml:space="preserve"> </w:t>
      </w:r>
      <w:r w:rsidR="00827F1F" w:rsidRPr="0037135B">
        <w:t xml:space="preserve">atkreipti dėmesį į žmonių su regėjimo negalia problemas, populiarinti </w:t>
      </w:r>
      <w:proofErr w:type="spellStart"/>
      <w:r w:rsidR="000E3660" w:rsidRPr="0037135B">
        <w:t>b</w:t>
      </w:r>
      <w:r w:rsidR="00827F1F" w:rsidRPr="0037135B">
        <w:t>railio</w:t>
      </w:r>
      <w:proofErr w:type="spellEnd"/>
      <w:r w:rsidR="00827F1F" w:rsidRPr="0037135B">
        <w:t xml:space="preserve"> raštą.</w:t>
      </w:r>
      <w:r w:rsidRPr="0037135B">
        <w:t xml:space="preserve"> </w:t>
      </w:r>
    </w:p>
    <w:p w14:paraId="37820532" w14:textId="32118820" w:rsidR="006441B6" w:rsidRPr="0037135B" w:rsidRDefault="00370659" w:rsidP="00763834">
      <w:pPr>
        <w:pStyle w:val="BodyText"/>
      </w:pPr>
      <w:r w:rsidRPr="0037135B">
        <w:t>LASS</w:t>
      </w:r>
      <w:r w:rsidR="00D410C2" w:rsidRPr="0037135B">
        <w:t xml:space="preserve"> Kėdainių rajono filialo nariai</w:t>
      </w:r>
      <w:r w:rsidRPr="0037135B">
        <w:t xml:space="preserve"> kartu su Kėdainių raj. Paraplegikų </w:t>
      </w:r>
      <w:r w:rsidR="000E3660" w:rsidRPr="0037135B">
        <w:t>a</w:t>
      </w:r>
      <w:r w:rsidRPr="0037135B">
        <w:t>sociacijos nariais Kėdainių r. savivaldybės M. Daukšos viešo</w:t>
      </w:r>
      <w:r w:rsidR="00D410C2" w:rsidRPr="0037135B">
        <w:t>sios</w:t>
      </w:r>
      <w:r w:rsidRPr="0037135B">
        <w:t xml:space="preserve"> bibliotek</w:t>
      </w:r>
      <w:r w:rsidR="00D410C2" w:rsidRPr="0037135B">
        <w:t>os</w:t>
      </w:r>
      <w:r w:rsidRPr="0037135B">
        <w:t xml:space="preserve"> LIEPA filiale rinkosi Romo Kalantos metams paminėti filmo su garsiniu vaizdavimu peržiūrai „Vaikai iš Amerikos viešbučio“.</w:t>
      </w:r>
      <w:r w:rsidR="00D410C2" w:rsidRPr="0037135B">
        <w:t xml:space="preserve"> </w:t>
      </w:r>
    </w:p>
    <w:p w14:paraId="0A8FFD94" w14:textId="4895FB60" w:rsidR="001F4B77" w:rsidRPr="0037135B" w:rsidRDefault="001F4B77" w:rsidP="00763834">
      <w:pPr>
        <w:pStyle w:val="BodyText"/>
      </w:pPr>
      <w:r w:rsidRPr="0037135B">
        <w:t>Kėdainių Šv. Jurgio kankinio bažnyčioje LASS Kėdainių rajono filialo 60-ties metų sukakties proga atidaryta „</w:t>
      </w:r>
      <w:r w:rsidR="000E3660" w:rsidRPr="0037135B">
        <w:t>Nematančių akių, bet jaučiančios širdies ir rankų</w:t>
      </w:r>
      <w:r w:rsidRPr="0037135B">
        <w:t>“ rankdarbių būrelio paveikslų paroda</w:t>
      </w:r>
      <w:r w:rsidR="00D410C2" w:rsidRPr="0037135B">
        <w:t xml:space="preserve">. </w:t>
      </w:r>
    </w:p>
    <w:p w14:paraId="75A54F6D" w14:textId="4DA02689" w:rsidR="001F4B77" w:rsidRPr="0037135B" w:rsidRDefault="00D442B8" w:rsidP="00763834">
      <w:pPr>
        <w:pStyle w:val="BodyText"/>
      </w:pPr>
      <w:r w:rsidRPr="0037135B">
        <w:t xml:space="preserve">Kovo mėn. Prienų Laisvės aikštėje vyko socialinė akcija </w:t>
      </w:r>
      <w:r w:rsidR="009719DF" w:rsidRPr="0037135B">
        <w:t>„</w:t>
      </w:r>
      <w:r w:rsidRPr="0037135B">
        <w:t>Matau kitaip“.</w:t>
      </w:r>
      <w:r w:rsidR="009973F1" w:rsidRPr="0037135B">
        <w:t xml:space="preserve"> </w:t>
      </w:r>
      <w:r w:rsidRPr="0037135B">
        <w:t>Tikslas:</w:t>
      </w:r>
      <w:r w:rsidR="009973F1" w:rsidRPr="0037135B">
        <w:t xml:space="preserve"> s</w:t>
      </w:r>
      <w:r w:rsidRPr="0037135B">
        <w:t xml:space="preserve">upažindinti  visuomenę su </w:t>
      </w:r>
      <w:r w:rsidR="009973F1" w:rsidRPr="0037135B">
        <w:t>neregio galimybėmis socialiniame gyvenime</w:t>
      </w:r>
      <w:r w:rsidRPr="0037135B">
        <w:t xml:space="preserve">. </w:t>
      </w:r>
      <w:r w:rsidR="00935A61" w:rsidRPr="0037135B">
        <w:t>D</w:t>
      </w:r>
      <w:r w:rsidRPr="0037135B">
        <w:t>alyvavusieji akcijoje galėjo išbandyti įvairias neregiams pritaikytas priemones, pajusti neregio kasdienyb</w:t>
      </w:r>
      <w:r w:rsidR="00935A61" w:rsidRPr="0037135B">
        <w:t>ę</w:t>
      </w:r>
      <w:r w:rsidRPr="0037135B">
        <w:t>.</w:t>
      </w:r>
      <w:r w:rsidR="00935A61" w:rsidRPr="0037135B">
        <w:t xml:space="preserve"> </w:t>
      </w:r>
    </w:p>
    <w:p w14:paraId="7D2EA852" w14:textId="3CD9747B" w:rsidR="001805B8" w:rsidRPr="0037135B" w:rsidRDefault="00173131" w:rsidP="00763834">
      <w:r w:rsidRPr="0037135B">
        <w:t>Gegužės 12 d. LASS Pasvalio rajono filiale lankėsi Pasvalio „Svalios“ progimnazijos mokiniai. Vaikai supažindinti su regos techninės pagalbos priemonėmis, aklųjų raštu, galimybėmis klausyti garsines knygas, sužinojo apie neregių bei silpnaregių gyvenimą, galimybes mokytis, dirbti, sportuoti, keliauti.</w:t>
      </w:r>
    </w:p>
    <w:p w14:paraId="2695C8BD" w14:textId="51170569" w:rsidR="00986B2A" w:rsidRPr="0037135B" w:rsidRDefault="00986B2A" w:rsidP="00763834">
      <w:pPr>
        <w:pStyle w:val="Heading1"/>
      </w:pPr>
      <w:bookmarkStart w:id="47" w:name="_Toc480730400"/>
      <w:bookmarkStart w:id="48" w:name="_Toc134697864"/>
      <w:r w:rsidRPr="0037135B">
        <w:t>8. Leidiniai</w:t>
      </w:r>
      <w:bookmarkEnd w:id="47"/>
      <w:bookmarkEnd w:id="48"/>
      <w:r w:rsidRPr="0037135B">
        <w:t xml:space="preserve"> </w:t>
      </w:r>
    </w:p>
    <w:p w14:paraId="167D0C3E" w14:textId="7D566E05" w:rsidR="00E5322A" w:rsidRPr="0037135B" w:rsidRDefault="00E5322A" w:rsidP="00763834">
      <w:pPr>
        <w:rPr>
          <w:rFonts w:eastAsia="Calibri"/>
        </w:rPr>
      </w:pPr>
      <w:r w:rsidRPr="0037135B">
        <w:rPr>
          <w:rFonts w:eastAsia="Calibri"/>
        </w:rPr>
        <w:t xml:space="preserve">2022 m. leidybos veiklą sudarė kelios kryptys. Didžiausia jų – žurnalo „Mūsų žodis“ leidyba. Per metus išleista 12 žurnalo numerių, 6 žurnalo priedai „Pasaulis į namus“ </w:t>
      </w:r>
      <w:proofErr w:type="spellStart"/>
      <w:r w:rsidRPr="0037135B">
        <w:rPr>
          <w:rFonts w:eastAsia="Calibri"/>
        </w:rPr>
        <w:t>brailio</w:t>
      </w:r>
      <w:proofErr w:type="spellEnd"/>
      <w:r w:rsidRPr="0037135B">
        <w:rPr>
          <w:rFonts w:eastAsia="Calibri"/>
        </w:rPr>
        <w:t xml:space="preserve"> raštu. Žurnalas buvo leidžiamas keturiais formatais – padidintu šriftu, </w:t>
      </w:r>
      <w:proofErr w:type="spellStart"/>
      <w:r w:rsidRPr="0037135B">
        <w:rPr>
          <w:rFonts w:eastAsia="Calibri"/>
        </w:rPr>
        <w:t>brailio</w:t>
      </w:r>
      <w:proofErr w:type="spellEnd"/>
      <w:r w:rsidRPr="0037135B">
        <w:rPr>
          <w:rFonts w:eastAsia="Calibri"/>
        </w:rPr>
        <w:t xml:space="preserve"> raštu, garsinis ir internete (www.musuzodis.lt). „Mūsų žodis“ reginčiųjų raštu buvo leidžiamas 400 egz. tiražu. Garsinis žurnalo variantas leistas 20 egz. tiražu ir kiekvieno numerio garsinis variantas </w:t>
      </w:r>
      <w:r w:rsidR="000E3660" w:rsidRPr="0037135B">
        <w:rPr>
          <w:rFonts w:eastAsia="Calibri"/>
        </w:rPr>
        <w:t xml:space="preserve">skelbtas </w:t>
      </w:r>
      <w:r w:rsidRPr="0037135B">
        <w:rPr>
          <w:rFonts w:eastAsia="Calibri"/>
        </w:rPr>
        <w:t xml:space="preserve">internete (www.musuzodis.lt), o „Mūsų žodis“ ir priedas „Pasaulis į namus“ </w:t>
      </w:r>
      <w:proofErr w:type="spellStart"/>
      <w:r w:rsidRPr="0037135B">
        <w:rPr>
          <w:rFonts w:eastAsia="Calibri"/>
        </w:rPr>
        <w:t>brailio</w:t>
      </w:r>
      <w:proofErr w:type="spellEnd"/>
      <w:r w:rsidRPr="0037135B">
        <w:rPr>
          <w:rFonts w:eastAsia="Calibri"/>
        </w:rPr>
        <w:t xml:space="preserve"> raštu buvo leidžiamas vidutiniu 100 egz. tiražu. Skaičiuojama, kad žurnalą kas mėnesį vidutiniškai skaito ir juo domisi apie 3600 žmonių (duomenys įvertinus prenumeratorių, elektroninės leidinių sistemos ELVIS vartotojų, internetinės svetainės www.musuzodis.lt lankytojų skaičių). Kiekvienas žurnalo numeris buvo anonsuojamas ir apie jį rengiamas reportažas GOLD FM radijo stoties laidoje </w:t>
      </w:r>
      <w:r w:rsidRPr="0037135B">
        <w:rPr>
          <w:rFonts w:eastAsia="Calibri"/>
        </w:rPr>
        <w:lastRenderedPageBreak/>
        <w:t>„Aklas pasimatymas“ (vienos laidos klausomumas – vidutiniškai 8000 klausytojų). Žurnalas LASS regioninių centrų rūpesčiu kiekvieną mėnesį pasiekė visų Lietuvos savivaldybių Socialinės rūpybos skyrius.</w:t>
      </w:r>
    </w:p>
    <w:p w14:paraId="564B6B9B" w14:textId="77777777" w:rsidR="00E5322A" w:rsidRPr="0037135B" w:rsidRDefault="00E5322A" w:rsidP="00763834">
      <w:pPr>
        <w:rPr>
          <w:rFonts w:eastAsia="Calibri"/>
        </w:rPr>
      </w:pPr>
      <w:r w:rsidRPr="0037135B">
        <w:rPr>
          <w:rFonts w:eastAsia="Calibri"/>
        </w:rPr>
        <w:t xml:space="preserve">Žurnalo leidyba ir redakcijos darbas buvo remiamas iš keturių šaltinių: NRD – 33 817 </w:t>
      </w:r>
      <w:proofErr w:type="spellStart"/>
      <w:r w:rsidRPr="0037135B">
        <w:rPr>
          <w:rFonts w:eastAsia="Calibri"/>
        </w:rPr>
        <w:t>Eur</w:t>
      </w:r>
      <w:proofErr w:type="spellEnd"/>
      <w:r w:rsidRPr="0037135B">
        <w:rPr>
          <w:rFonts w:eastAsia="Calibri"/>
        </w:rPr>
        <w:t xml:space="preserve">, Spaudos, radijo ir televizijos rėmimo fondas – 23 003 </w:t>
      </w:r>
      <w:proofErr w:type="spellStart"/>
      <w:r w:rsidRPr="0037135B">
        <w:rPr>
          <w:rFonts w:eastAsia="Calibri"/>
        </w:rPr>
        <w:t>Eur</w:t>
      </w:r>
      <w:proofErr w:type="spellEnd"/>
      <w:r w:rsidRPr="0037135B">
        <w:rPr>
          <w:rFonts w:eastAsia="Calibri"/>
        </w:rPr>
        <w:t xml:space="preserve">, LASS ūkinės lėšos, skirtos leidybai – 28 429 </w:t>
      </w:r>
      <w:proofErr w:type="spellStart"/>
      <w:r w:rsidRPr="0037135B">
        <w:rPr>
          <w:rFonts w:eastAsia="Calibri"/>
        </w:rPr>
        <w:t>Eur</w:t>
      </w:r>
      <w:proofErr w:type="spellEnd"/>
      <w:r w:rsidRPr="0037135B">
        <w:rPr>
          <w:rFonts w:eastAsia="Calibri"/>
        </w:rPr>
        <w:t xml:space="preserve">, Užimtumo tarnybos fondas – 25 646 </w:t>
      </w:r>
      <w:proofErr w:type="spellStart"/>
      <w:r w:rsidRPr="0037135B">
        <w:rPr>
          <w:rFonts w:eastAsia="Calibri"/>
        </w:rPr>
        <w:t>Eur</w:t>
      </w:r>
      <w:proofErr w:type="spellEnd"/>
      <w:r w:rsidRPr="0037135B">
        <w:rPr>
          <w:rFonts w:eastAsia="Calibri"/>
        </w:rPr>
        <w:t>.</w:t>
      </w:r>
    </w:p>
    <w:p w14:paraId="266C0548" w14:textId="77777777" w:rsidR="00E5322A" w:rsidRPr="0037135B" w:rsidRDefault="00E5322A" w:rsidP="00763834">
      <w:pPr>
        <w:rPr>
          <w:rFonts w:eastAsia="Calibri"/>
        </w:rPr>
      </w:pPr>
      <w:r w:rsidRPr="0037135B">
        <w:rPr>
          <w:rFonts w:eastAsia="Calibri"/>
        </w:rPr>
        <w:t xml:space="preserve">VšĮ LASS RC redakcijoje dirbantys </w:t>
      </w:r>
      <w:proofErr w:type="spellStart"/>
      <w:r w:rsidRPr="0037135B">
        <w:rPr>
          <w:rFonts w:eastAsia="Calibri"/>
        </w:rPr>
        <w:t>brailio</w:t>
      </w:r>
      <w:proofErr w:type="spellEnd"/>
      <w:r w:rsidRPr="0037135B">
        <w:rPr>
          <w:rFonts w:eastAsia="Calibri"/>
        </w:rPr>
        <w:t xml:space="preserve"> rašto specialistai dalyvavo Lietuvos kultūros tarybos skelbiamuose knygų leidybos konkursuose. Gavus finansavimą (11 000 </w:t>
      </w:r>
      <w:proofErr w:type="spellStart"/>
      <w:r w:rsidRPr="0037135B">
        <w:rPr>
          <w:rFonts w:eastAsia="Calibri"/>
        </w:rPr>
        <w:t>Eur</w:t>
      </w:r>
      <w:proofErr w:type="spellEnd"/>
      <w:r w:rsidRPr="0037135B">
        <w:rPr>
          <w:rFonts w:eastAsia="Calibri"/>
        </w:rPr>
        <w:t xml:space="preserve">) projektui „Lietuvių literatūros įvairovė </w:t>
      </w:r>
      <w:proofErr w:type="spellStart"/>
      <w:r w:rsidRPr="0037135B">
        <w:rPr>
          <w:rFonts w:eastAsia="Calibri"/>
        </w:rPr>
        <w:t>brailio</w:t>
      </w:r>
      <w:proofErr w:type="spellEnd"/>
      <w:r w:rsidRPr="0037135B">
        <w:rPr>
          <w:rFonts w:eastAsia="Calibri"/>
        </w:rPr>
        <w:t xml:space="preserve"> raštu“, išleista 11 pavadinimų grožinės ir pažintinės literatūros </w:t>
      </w:r>
      <w:proofErr w:type="spellStart"/>
      <w:r w:rsidRPr="0037135B">
        <w:rPr>
          <w:rFonts w:eastAsia="Calibri"/>
        </w:rPr>
        <w:t>brailio</w:t>
      </w:r>
      <w:proofErr w:type="spellEnd"/>
      <w:r w:rsidRPr="0037135B">
        <w:rPr>
          <w:rFonts w:eastAsia="Calibri"/>
        </w:rPr>
        <w:t xml:space="preserve"> raštu (tiražas – 5 egz.). Tai brandūs, aukštos meninės kokybės lietuvių autorių kūriniai, o kelios knygos vaikams ir jaunimui buvo iliustruotos 10-čia reljefinių iliustracijų. Visas knygų tiražas perduotas Lietuvos aklųjų bibliotekai ir jos filialams, aklųjų ugdymo centrams. </w:t>
      </w:r>
    </w:p>
    <w:p w14:paraId="19136B2F" w14:textId="0CB3DA17" w:rsidR="00E5322A" w:rsidRPr="0037135B" w:rsidRDefault="00E5322A" w:rsidP="00763834">
      <w:pPr>
        <w:rPr>
          <w:rFonts w:eastAsia="Calibri"/>
        </w:rPr>
      </w:pPr>
      <w:r w:rsidRPr="0037135B">
        <w:rPr>
          <w:rFonts w:eastAsia="Calibri"/>
        </w:rPr>
        <w:t>Brailio rašto specialistai taip pat bendradarbiavo spausdinant Vyriausio</w:t>
      </w:r>
      <w:r w:rsidR="000E3660" w:rsidRPr="0037135B">
        <w:rPr>
          <w:rFonts w:eastAsia="Calibri"/>
        </w:rPr>
        <w:t>sio</w:t>
      </w:r>
      <w:r w:rsidRPr="0037135B">
        <w:rPr>
          <w:rFonts w:eastAsia="Calibri"/>
        </w:rPr>
        <w:t xml:space="preserve">s rinkimų komisijos, kitų valstybinių institucijų leidinius, taip pat konsultavo savivaldybes, turizmo centrus, architektus, muziejus, aukštąsias mokyklas ir kitus suinteresuotus asmenis </w:t>
      </w:r>
      <w:proofErr w:type="spellStart"/>
      <w:r w:rsidRPr="0037135B">
        <w:rPr>
          <w:rFonts w:eastAsia="Calibri"/>
        </w:rPr>
        <w:t>brailio</w:t>
      </w:r>
      <w:proofErr w:type="spellEnd"/>
      <w:r w:rsidRPr="0037135B">
        <w:rPr>
          <w:rFonts w:eastAsia="Calibri"/>
        </w:rPr>
        <w:t xml:space="preserve"> rašto naudojimo klausimais.</w:t>
      </w:r>
    </w:p>
    <w:p w14:paraId="01CFE02F" w14:textId="77777777" w:rsidR="003F3E7F" w:rsidRPr="0037135B" w:rsidRDefault="003F3E7F" w:rsidP="00763834"/>
    <w:p w14:paraId="798A62DA" w14:textId="06CA12B1" w:rsidR="00986B2A" w:rsidRPr="0037135B" w:rsidRDefault="00986B2A" w:rsidP="00763834">
      <w:pPr>
        <w:pStyle w:val="Heading1"/>
      </w:pPr>
      <w:bookmarkStart w:id="49" w:name="_Toc480730401"/>
      <w:bookmarkStart w:id="50" w:name="_Toc134697865"/>
      <w:r w:rsidRPr="0037135B">
        <w:t>9. Sociokultūrinė veikla</w:t>
      </w:r>
      <w:bookmarkEnd w:id="49"/>
      <w:bookmarkEnd w:id="50"/>
      <w:r w:rsidRPr="0037135B">
        <w:t xml:space="preserve"> </w:t>
      </w:r>
    </w:p>
    <w:p w14:paraId="4CFF4639" w14:textId="77777777" w:rsidR="00A10A9C" w:rsidRPr="0037135B" w:rsidRDefault="00A10A9C" w:rsidP="00763834">
      <w:pPr>
        <w:pStyle w:val="Heading1"/>
      </w:pPr>
      <w:bookmarkStart w:id="51" w:name="_Toc480730402"/>
    </w:p>
    <w:p w14:paraId="7835D5D7" w14:textId="2C9F9039" w:rsidR="00986B2A" w:rsidRPr="0037135B" w:rsidRDefault="00986B2A" w:rsidP="00763834">
      <w:pPr>
        <w:pStyle w:val="Heading1"/>
      </w:pPr>
      <w:bookmarkStart w:id="52" w:name="_Toc134697866"/>
      <w:r w:rsidRPr="0037135B">
        <w:t>9.1. Neregių įtraukimas į šalies kultūrinį gyvenimą</w:t>
      </w:r>
      <w:bookmarkEnd w:id="51"/>
      <w:bookmarkEnd w:id="52"/>
      <w:r w:rsidRPr="0037135B">
        <w:t xml:space="preserve"> </w:t>
      </w:r>
    </w:p>
    <w:p w14:paraId="23BF9D8C" w14:textId="4D2F4909" w:rsidR="009B2173" w:rsidRPr="0037135B" w:rsidRDefault="009B2173" w:rsidP="00763834">
      <w:r w:rsidRPr="0037135B">
        <w:t>Bendruomenės nariai iš visų filialų kviesti į 2 spektaklius su GV: spalio 15 d. Klaipėdos dramos teatre vyko spektaklis su garsiniu vaizdavimu „Mūsų klasė“ (</w:t>
      </w:r>
      <w:proofErr w:type="spellStart"/>
      <w:r w:rsidRPr="0037135B">
        <w:t>rež</w:t>
      </w:r>
      <w:proofErr w:type="spellEnd"/>
      <w:r w:rsidRPr="0037135B">
        <w:t>. O. Koršunovas), o gruodžio 20 d. Lietuvos nacionaliniame dramos teatre Vilniuje vyko spektaklis su garsiniu vaizdavimu „Didysis kelias“ (</w:t>
      </w:r>
      <w:proofErr w:type="spellStart"/>
      <w:r w:rsidRPr="0037135B">
        <w:t>rež</w:t>
      </w:r>
      <w:proofErr w:type="spellEnd"/>
      <w:r w:rsidRPr="0037135B">
        <w:t>. J. Vaitkus).</w:t>
      </w:r>
    </w:p>
    <w:p w14:paraId="69C97753" w14:textId="4048F60C" w:rsidR="00915149" w:rsidRPr="0037135B" w:rsidRDefault="009B2173" w:rsidP="00763834">
      <w:r w:rsidRPr="0037135B">
        <w:t xml:space="preserve">TV </w:t>
      </w:r>
      <w:r w:rsidR="000E3660" w:rsidRPr="0037135B">
        <w:t>p</w:t>
      </w:r>
      <w:r w:rsidRPr="0037135B">
        <w:t>rodukcijos</w:t>
      </w:r>
      <w:r w:rsidR="000E3660" w:rsidRPr="0037135B">
        <w:t>,</w:t>
      </w:r>
      <w:r w:rsidRPr="0037135B">
        <w:t xml:space="preserve"> pritaikytos regos negalią turinčiam žiūrovui</w:t>
      </w:r>
      <w:r w:rsidR="000E3660" w:rsidRPr="0037135B">
        <w:t>,</w:t>
      </w:r>
      <w:r w:rsidRPr="0037135B">
        <w:t xml:space="preserve"> kasmet daugėja LRT eteryje. </w:t>
      </w:r>
      <w:r w:rsidR="00C903C3" w:rsidRPr="0037135B">
        <w:t>20</w:t>
      </w:r>
      <w:r w:rsidR="00216527" w:rsidRPr="0037135B">
        <w:t>2</w:t>
      </w:r>
      <w:r w:rsidRPr="0037135B">
        <w:t>2</w:t>
      </w:r>
      <w:r w:rsidR="00C903C3" w:rsidRPr="0037135B">
        <w:t xml:space="preserve"> m.</w:t>
      </w:r>
      <w:r w:rsidR="00216527" w:rsidRPr="0037135B">
        <w:t xml:space="preserve"> </w:t>
      </w:r>
      <w:r w:rsidR="00E87F37" w:rsidRPr="0037135B">
        <w:t xml:space="preserve">LRT PLIUS </w:t>
      </w:r>
      <w:r w:rsidR="00175847" w:rsidRPr="0037135B">
        <w:t xml:space="preserve">kanale </w:t>
      </w:r>
      <w:r w:rsidRPr="0037135B">
        <w:t>rodytas dokumentinis serialas „Laisvės kaina</w:t>
      </w:r>
      <w:r w:rsidR="00A65DE2" w:rsidRPr="0037135B">
        <w:t>. Savanoriai</w:t>
      </w:r>
      <w:r w:rsidRPr="0037135B">
        <w:t>“</w:t>
      </w:r>
      <w:r w:rsidR="005777D3" w:rsidRPr="0037135B">
        <w:t xml:space="preserve"> (12 serijų)</w:t>
      </w:r>
      <w:r w:rsidR="000E3660" w:rsidRPr="0037135B">
        <w:t>,</w:t>
      </w:r>
      <w:r w:rsidR="00A65DE2" w:rsidRPr="0037135B">
        <w:t xml:space="preserve"> „Laisvės kaina. Partizanai“</w:t>
      </w:r>
      <w:r w:rsidRPr="0037135B">
        <w:t xml:space="preserve"> </w:t>
      </w:r>
      <w:r w:rsidR="005777D3" w:rsidRPr="0037135B">
        <w:t>(12 serijų)</w:t>
      </w:r>
      <w:r w:rsidR="00A65DE2" w:rsidRPr="0037135B">
        <w:t xml:space="preserve"> ir „Laisvės kaina. Sąjūdis“ </w:t>
      </w:r>
      <w:r w:rsidR="005777D3" w:rsidRPr="0037135B">
        <w:t xml:space="preserve">(6 serijos) </w:t>
      </w:r>
      <w:r w:rsidR="00A65DE2" w:rsidRPr="0037135B">
        <w:t xml:space="preserve">(režisierius S. Balandis), meniniai filmai „Pilis“ (režisierė L. </w:t>
      </w:r>
      <w:proofErr w:type="spellStart"/>
      <w:r w:rsidR="00A65DE2" w:rsidRPr="0037135B">
        <w:t>Lužytė</w:t>
      </w:r>
      <w:proofErr w:type="spellEnd"/>
      <w:r w:rsidR="00A65DE2" w:rsidRPr="0037135B">
        <w:t xml:space="preserve">) ir „Maža išpažintis“ (režisierius A. </w:t>
      </w:r>
      <w:proofErr w:type="spellStart"/>
      <w:r w:rsidR="00A65DE2" w:rsidRPr="0037135B">
        <w:t>Armaninas</w:t>
      </w:r>
      <w:proofErr w:type="spellEnd"/>
      <w:r w:rsidR="00A65DE2" w:rsidRPr="0037135B">
        <w:t xml:space="preserve">) </w:t>
      </w:r>
      <w:r w:rsidRPr="0037135B">
        <w:t xml:space="preserve">su </w:t>
      </w:r>
      <w:r w:rsidR="00E87F37" w:rsidRPr="0037135B">
        <w:t xml:space="preserve">GV. </w:t>
      </w:r>
      <w:r w:rsidR="00216527" w:rsidRPr="0037135B">
        <w:t xml:space="preserve">LRT </w:t>
      </w:r>
      <w:r w:rsidRPr="0037135B">
        <w:t>nuolat</w:t>
      </w:r>
      <w:r w:rsidR="00E87F37" w:rsidRPr="0037135B">
        <w:t xml:space="preserve"> pildo savo turimų filmų, </w:t>
      </w:r>
      <w:r w:rsidR="00216527" w:rsidRPr="0037135B">
        <w:t xml:space="preserve">prieinamų regos neįgaliesiems, sąrašą. </w:t>
      </w:r>
      <w:r w:rsidR="00DF4ADF" w:rsidRPr="0037135B">
        <w:t xml:space="preserve">Juos galima rasti LRT </w:t>
      </w:r>
      <w:proofErr w:type="spellStart"/>
      <w:r w:rsidR="00DF4ADF" w:rsidRPr="0037135B">
        <w:t>mediatekoje</w:t>
      </w:r>
      <w:proofErr w:type="spellEnd"/>
      <w:r w:rsidR="00DF4ADF" w:rsidRPr="0037135B">
        <w:t>.</w:t>
      </w:r>
    </w:p>
    <w:p w14:paraId="464181FF" w14:textId="77777777" w:rsidR="00BA52A4" w:rsidRPr="0037135B" w:rsidRDefault="00BA52A4" w:rsidP="00763834"/>
    <w:p w14:paraId="5A24E263" w14:textId="0AB21D82" w:rsidR="00986B2A" w:rsidRPr="0037135B" w:rsidRDefault="00986B2A" w:rsidP="00763834">
      <w:pPr>
        <w:pStyle w:val="Heading1"/>
      </w:pPr>
      <w:bookmarkStart w:id="53" w:name="_Toc480730403"/>
      <w:bookmarkStart w:id="54" w:name="_Toc134697867"/>
      <w:r w:rsidRPr="0037135B">
        <w:t>9.2. Sociokultūrinės paslaugos ir renginiai</w:t>
      </w:r>
      <w:bookmarkEnd w:id="53"/>
      <w:bookmarkEnd w:id="54"/>
      <w:r w:rsidRPr="0037135B">
        <w:t xml:space="preserve"> </w:t>
      </w:r>
    </w:p>
    <w:p w14:paraId="540DC622" w14:textId="7B2E2DE9" w:rsidR="006B5CBA" w:rsidRPr="0037135B" w:rsidRDefault="00F5104F" w:rsidP="00763834">
      <w:r w:rsidRPr="0037135B">
        <w:t>20</w:t>
      </w:r>
      <w:r w:rsidR="00960D93" w:rsidRPr="0037135B">
        <w:t>2</w:t>
      </w:r>
      <w:r w:rsidR="004E5AD2" w:rsidRPr="0037135B">
        <w:t>2</w:t>
      </w:r>
      <w:r w:rsidR="00986B2A" w:rsidRPr="0037135B">
        <w:t xml:space="preserve"> m. sociokultūrinę programą įgyvendino </w:t>
      </w:r>
      <w:r w:rsidR="00F73185" w:rsidRPr="0037135B">
        <w:t>6</w:t>
      </w:r>
      <w:r w:rsidR="005C1743" w:rsidRPr="0037135B">
        <w:t>8</w:t>
      </w:r>
      <w:r w:rsidR="00986B2A" w:rsidRPr="0037135B">
        <w:t xml:space="preserve"> mėgėjų meno kolektyv</w:t>
      </w:r>
      <w:r w:rsidR="00F73185" w:rsidRPr="0037135B">
        <w:t>ai</w:t>
      </w:r>
      <w:r w:rsidR="00986B2A" w:rsidRPr="0037135B">
        <w:t>, kultūrinio užimtumo ir amatų būreli</w:t>
      </w:r>
      <w:r w:rsidR="00F73185" w:rsidRPr="0037135B">
        <w:t xml:space="preserve">ai. </w:t>
      </w:r>
      <w:r w:rsidR="00986B2A" w:rsidRPr="0037135B">
        <w:t xml:space="preserve">Veikloje </w:t>
      </w:r>
      <w:r w:rsidR="00FD2947" w:rsidRPr="0037135B">
        <w:t>20</w:t>
      </w:r>
      <w:r w:rsidR="00960D93" w:rsidRPr="0037135B">
        <w:t>2</w:t>
      </w:r>
      <w:r w:rsidR="005C1743" w:rsidRPr="0037135B">
        <w:t>2</w:t>
      </w:r>
      <w:r w:rsidR="00FD2947" w:rsidRPr="0037135B">
        <w:t xml:space="preserve"> m. </w:t>
      </w:r>
      <w:r w:rsidR="00986B2A" w:rsidRPr="0037135B">
        <w:t xml:space="preserve">dalyvavo </w:t>
      </w:r>
      <w:r w:rsidR="005C1743" w:rsidRPr="0037135B">
        <w:t xml:space="preserve">741 </w:t>
      </w:r>
      <w:r w:rsidR="00986B2A" w:rsidRPr="0037135B">
        <w:t>asm</w:t>
      </w:r>
      <w:r w:rsidR="005C1743" w:rsidRPr="0037135B">
        <w:t>uo</w:t>
      </w:r>
      <w:r w:rsidR="00375BB7" w:rsidRPr="0037135B">
        <w:t xml:space="preserve">, iš jų </w:t>
      </w:r>
      <w:r w:rsidR="00482589" w:rsidRPr="0037135B">
        <w:t>6</w:t>
      </w:r>
      <w:r w:rsidR="005C1743" w:rsidRPr="0037135B">
        <w:t>21</w:t>
      </w:r>
      <w:r w:rsidR="00375BB7" w:rsidRPr="0037135B">
        <w:t xml:space="preserve"> turint</w:t>
      </w:r>
      <w:r w:rsidR="000E3660" w:rsidRPr="0037135B">
        <w:t>is</w:t>
      </w:r>
      <w:r w:rsidR="001249FD" w:rsidRPr="0037135B">
        <w:t xml:space="preserve"> </w:t>
      </w:r>
      <w:r w:rsidR="00375BB7" w:rsidRPr="0037135B">
        <w:t>reg</w:t>
      </w:r>
      <w:r w:rsidR="00E84784" w:rsidRPr="0037135B">
        <w:t xml:space="preserve">os </w:t>
      </w:r>
      <w:r w:rsidR="00375BB7" w:rsidRPr="0037135B">
        <w:t>negalią (</w:t>
      </w:r>
      <w:r w:rsidRPr="0037135B">
        <w:t>20</w:t>
      </w:r>
      <w:r w:rsidR="00AE1AD4" w:rsidRPr="0037135B">
        <w:t>2</w:t>
      </w:r>
      <w:r w:rsidR="005C1743" w:rsidRPr="0037135B">
        <w:t>1</w:t>
      </w:r>
      <w:r w:rsidR="00986B2A" w:rsidRPr="0037135B">
        <w:t xml:space="preserve"> m. </w:t>
      </w:r>
      <w:r w:rsidR="00375BB7" w:rsidRPr="0037135B">
        <w:t xml:space="preserve">atitinkamai </w:t>
      </w:r>
      <w:r w:rsidR="00960D93" w:rsidRPr="0037135B">
        <w:t>7</w:t>
      </w:r>
      <w:r w:rsidR="005C1743" w:rsidRPr="0037135B">
        <w:t>97</w:t>
      </w:r>
      <w:r w:rsidR="00375BB7" w:rsidRPr="0037135B">
        <w:t xml:space="preserve"> /</w:t>
      </w:r>
      <w:r w:rsidR="00F51A44" w:rsidRPr="0037135B">
        <w:t xml:space="preserve"> </w:t>
      </w:r>
      <w:r w:rsidR="00960D93" w:rsidRPr="0037135B">
        <w:t>6</w:t>
      </w:r>
      <w:r w:rsidR="005C1743" w:rsidRPr="0037135B">
        <w:t>33</w:t>
      </w:r>
      <w:r w:rsidR="00986B2A" w:rsidRPr="0037135B">
        <w:t>).</w:t>
      </w:r>
      <w:r w:rsidR="00FD2947" w:rsidRPr="0037135B">
        <w:t xml:space="preserve"> </w:t>
      </w:r>
      <w:r w:rsidR="00986B2A" w:rsidRPr="0037135B">
        <w:t xml:space="preserve">LASS nariai sudaro </w:t>
      </w:r>
      <w:r w:rsidR="001249FD" w:rsidRPr="0037135B">
        <w:t xml:space="preserve">apie </w:t>
      </w:r>
      <w:r w:rsidR="005C1743" w:rsidRPr="0037135B">
        <w:t>84</w:t>
      </w:r>
      <w:r w:rsidR="00986B2A" w:rsidRPr="0037135B">
        <w:t xml:space="preserve"> proc. visų </w:t>
      </w:r>
      <w:r w:rsidR="001249FD" w:rsidRPr="0037135B">
        <w:t xml:space="preserve">būrelių </w:t>
      </w:r>
      <w:r w:rsidR="00986B2A" w:rsidRPr="0037135B">
        <w:t>dalyvių</w:t>
      </w:r>
      <w:r w:rsidR="006B5CBA" w:rsidRPr="0037135B">
        <w:t xml:space="preserve">. </w:t>
      </w:r>
      <w:r w:rsidR="00986B2A" w:rsidRPr="0037135B">
        <w:t>Į minėtus kolektyvus bei būrelius per 20</w:t>
      </w:r>
      <w:r w:rsidR="005C1743" w:rsidRPr="0037135B">
        <w:t>22</w:t>
      </w:r>
      <w:r w:rsidR="00986B2A" w:rsidRPr="0037135B">
        <w:t xml:space="preserve"> metus įsi</w:t>
      </w:r>
      <w:r w:rsidR="00DD4719" w:rsidRPr="0037135B">
        <w:t>traukė</w:t>
      </w:r>
      <w:r w:rsidR="00986B2A" w:rsidRPr="0037135B">
        <w:t xml:space="preserve"> </w:t>
      </w:r>
      <w:r w:rsidR="005C1743" w:rsidRPr="0037135B">
        <w:t>18</w:t>
      </w:r>
      <w:r w:rsidR="00986B2A" w:rsidRPr="0037135B">
        <w:t xml:space="preserve"> nauj</w:t>
      </w:r>
      <w:r w:rsidR="005C1743" w:rsidRPr="0037135B">
        <w:t>ų narių</w:t>
      </w:r>
      <w:r w:rsidR="00986B2A" w:rsidRPr="0037135B">
        <w:t xml:space="preserve"> (2</w:t>
      </w:r>
      <w:r w:rsidR="00690285" w:rsidRPr="0037135B">
        <w:t>0</w:t>
      </w:r>
      <w:r w:rsidR="00040BC9" w:rsidRPr="0037135B">
        <w:t>2</w:t>
      </w:r>
      <w:r w:rsidR="005C1743" w:rsidRPr="0037135B">
        <w:t>1</w:t>
      </w:r>
      <w:r w:rsidR="00986B2A" w:rsidRPr="0037135B">
        <w:t xml:space="preserve"> m. – </w:t>
      </w:r>
      <w:r w:rsidR="00361FAA" w:rsidRPr="0037135B">
        <w:t>2</w:t>
      </w:r>
      <w:r w:rsidR="005C1743" w:rsidRPr="0037135B">
        <w:t>3</w:t>
      </w:r>
      <w:r w:rsidR="00986B2A" w:rsidRPr="0037135B">
        <w:t>).</w:t>
      </w:r>
      <w:r w:rsidR="006B5CBA" w:rsidRPr="0037135B">
        <w:t xml:space="preserve"> </w:t>
      </w:r>
      <w:r w:rsidR="000E3660" w:rsidRPr="0037135B">
        <w:t xml:space="preserve">Gausiausia </w:t>
      </w:r>
      <w:r w:rsidR="00986B2A" w:rsidRPr="0037135B">
        <w:t>tradici</w:t>
      </w:r>
      <w:r w:rsidR="00EC097B" w:rsidRPr="0037135B">
        <w:t xml:space="preserve">škai buvo meno mėgėjų grupė – </w:t>
      </w:r>
      <w:r w:rsidR="005C1743" w:rsidRPr="0037135B">
        <w:t>45</w:t>
      </w:r>
      <w:r w:rsidR="00986B2A" w:rsidRPr="0037135B">
        <w:t xml:space="preserve"> kolektyv</w:t>
      </w:r>
      <w:r w:rsidR="00D12263" w:rsidRPr="0037135B">
        <w:t>ai</w:t>
      </w:r>
      <w:r w:rsidR="00986B2A" w:rsidRPr="0037135B">
        <w:t xml:space="preserve">, </w:t>
      </w:r>
      <w:r w:rsidR="002203B6" w:rsidRPr="0037135B">
        <w:t>kuriuose dalyvavo 5</w:t>
      </w:r>
      <w:r w:rsidR="00EA441A" w:rsidRPr="0037135B">
        <w:t>4</w:t>
      </w:r>
      <w:r w:rsidR="002203B6" w:rsidRPr="0037135B">
        <w:t>3</w:t>
      </w:r>
      <w:r w:rsidR="00986B2A" w:rsidRPr="0037135B">
        <w:t xml:space="preserve"> </w:t>
      </w:r>
      <w:r w:rsidR="00B92414" w:rsidRPr="0037135B">
        <w:t>asmen</w:t>
      </w:r>
      <w:r w:rsidR="000E3660" w:rsidRPr="0037135B">
        <w:t>ys</w:t>
      </w:r>
      <w:r w:rsidR="00986B2A" w:rsidRPr="0037135B">
        <w:t xml:space="preserve">, iš jų </w:t>
      </w:r>
      <w:r w:rsidR="002203B6" w:rsidRPr="0037135B">
        <w:t>427</w:t>
      </w:r>
      <w:r w:rsidR="00986B2A" w:rsidRPr="0037135B">
        <w:t xml:space="preserve"> aklieji ir silpnaregiai</w:t>
      </w:r>
      <w:r w:rsidR="00375BB7" w:rsidRPr="0037135B">
        <w:t>.</w:t>
      </w:r>
      <w:r w:rsidR="00F51A44" w:rsidRPr="0037135B">
        <w:t xml:space="preserve"> </w:t>
      </w:r>
      <w:r w:rsidR="002203B6" w:rsidRPr="0037135B">
        <w:t>23</w:t>
      </w:r>
      <w:r w:rsidR="00F51A44" w:rsidRPr="0037135B">
        <w:t xml:space="preserve"> amatų būreli</w:t>
      </w:r>
      <w:r w:rsidR="0077562C" w:rsidRPr="0037135B">
        <w:t xml:space="preserve">ų </w:t>
      </w:r>
      <w:r w:rsidR="00986B2A" w:rsidRPr="0037135B">
        <w:t xml:space="preserve">veiklose dalyvavo </w:t>
      </w:r>
      <w:r w:rsidR="002203B6" w:rsidRPr="0037135B">
        <w:t>198</w:t>
      </w:r>
      <w:r w:rsidR="00986B2A" w:rsidRPr="0037135B">
        <w:t xml:space="preserve"> asm</w:t>
      </w:r>
      <w:r w:rsidR="00F51A44" w:rsidRPr="0037135B">
        <w:t>en</w:t>
      </w:r>
      <w:r w:rsidR="000E3660" w:rsidRPr="0037135B">
        <w:t>ys</w:t>
      </w:r>
      <w:r w:rsidR="00986B2A" w:rsidRPr="0037135B">
        <w:t xml:space="preserve">, iš jų </w:t>
      </w:r>
      <w:r w:rsidR="007161DB" w:rsidRPr="0037135B">
        <w:t>19</w:t>
      </w:r>
      <w:r w:rsidR="002203B6" w:rsidRPr="0037135B">
        <w:t>4</w:t>
      </w:r>
      <w:r w:rsidR="00986B2A" w:rsidRPr="0037135B">
        <w:t xml:space="preserve"> </w:t>
      </w:r>
      <w:r w:rsidR="00375BB7" w:rsidRPr="0037135B">
        <w:t>– turint</w:t>
      </w:r>
      <w:r w:rsidR="008B08C9" w:rsidRPr="0037135B">
        <w:t>y</w:t>
      </w:r>
      <w:r w:rsidR="00375BB7" w:rsidRPr="0037135B">
        <w:t>s reg</w:t>
      </w:r>
      <w:r w:rsidR="00E84784" w:rsidRPr="0037135B">
        <w:t xml:space="preserve">os </w:t>
      </w:r>
      <w:r w:rsidR="00375BB7" w:rsidRPr="0037135B">
        <w:t>negalią</w:t>
      </w:r>
      <w:r w:rsidR="00BB3A70" w:rsidRPr="0037135B">
        <w:t xml:space="preserve">. </w:t>
      </w:r>
    </w:p>
    <w:p w14:paraId="2F76DBD9" w14:textId="77AF45E4" w:rsidR="001D2D3B" w:rsidRPr="0037135B" w:rsidRDefault="001D2D3B" w:rsidP="00763834">
      <w:r w:rsidRPr="0037135B">
        <w:t>Mėgėjų meno atstovai per 20</w:t>
      </w:r>
      <w:r w:rsidR="00F05CC7" w:rsidRPr="0037135B">
        <w:t>2</w:t>
      </w:r>
      <w:r w:rsidR="00BD4B23" w:rsidRPr="0037135B">
        <w:t>2</w:t>
      </w:r>
      <w:r w:rsidRPr="0037135B">
        <w:t xml:space="preserve"> m. surengė </w:t>
      </w:r>
      <w:r w:rsidR="00BD4B23" w:rsidRPr="0037135B">
        <w:t>356</w:t>
      </w:r>
      <w:r w:rsidRPr="0037135B">
        <w:t xml:space="preserve"> įvairi</w:t>
      </w:r>
      <w:r w:rsidR="000E3660" w:rsidRPr="0037135B">
        <w:t>us</w:t>
      </w:r>
      <w:r w:rsidR="00DE5E4B" w:rsidRPr="0037135B">
        <w:t xml:space="preserve"> </w:t>
      </w:r>
      <w:r w:rsidRPr="0037135B">
        <w:t>rengini</w:t>
      </w:r>
      <w:r w:rsidR="000E3660" w:rsidRPr="0037135B">
        <w:t>us</w:t>
      </w:r>
      <w:r w:rsidRPr="0037135B">
        <w:t xml:space="preserve"> (20</w:t>
      </w:r>
      <w:r w:rsidR="00BD4B23" w:rsidRPr="0037135B">
        <w:t>21</w:t>
      </w:r>
      <w:r w:rsidRPr="0037135B">
        <w:t xml:space="preserve"> m. – </w:t>
      </w:r>
      <w:r w:rsidR="00BC5872" w:rsidRPr="0037135B">
        <w:t>21</w:t>
      </w:r>
      <w:r w:rsidR="00BD4B23" w:rsidRPr="0037135B">
        <w:t>3</w:t>
      </w:r>
      <w:r w:rsidRPr="0037135B">
        <w:t>). Tai koncertai visuomenei, valstybinių švenčių i</w:t>
      </w:r>
      <w:r w:rsidR="00DD4719" w:rsidRPr="0037135B">
        <w:t>r</w:t>
      </w:r>
      <w:r w:rsidRPr="0037135B">
        <w:t xml:space="preserve"> atmintinų dienų minėjimai, teminiai vakarai, festivaliai, </w:t>
      </w:r>
      <w:r w:rsidR="004269B8" w:rsidRPr="0037135B">
        <w:t>parodos</w:t>
      </w:r>
      <w:r w:rsidRPr="0037135B">
        <w:t xml:space="preserve"> ir kt.</w:t>
      </w:r>
      <w:r w:rsidR="00326E67" w:rsidRPr="0037135B">
        <w:t xml:space="preserve"> </w:t>
      </w:r>
      <w:r w:rsidR="00131C07" w:rsidRPr="0037135B">
        <w:t xml:space="preserve">Organizuotas parodų, muziejų, teatrų </w:t>
      </w:r>
      <w:r w:rsidR="00DE5E4B" w:rsidRPr="0037135B">
        <w:t>ir kino</w:t>
      </w:r>
      <w:r w:rsidR="007B5939" w:rsidRPr="0037135B">
        <w:t xml:space="preserve"> </w:t>
      </w:r>
      <w:r w:rsidR="00DE5E4B" w:rsidRPr="0037135B">
        <w:t xml:space="preserve">teatrų </w:t>
      </w:r>
      <w:r w:rsidR="00131C07" w:rsidRPr="0037135B">
        <w:t xml:space="preserve">kolektyvinis lankymas, įvairios išvykos ir ekskursijos, kurių buvo </w:t>
      </w:r>
      <w:r w:rsidR="00BD4B23" w:rsidRPr="0037135B">
        <w:t>429</w:t>
      </w:r>
      <w:r w:rsidR="0043255A" w:rsidRPr="0037135B">
        <w:t xml:space="preserve"> (</w:t>
      </w:r>
      <w:r w:rsidRPr="0037135B">
        <w:t>20</w:t>
      </w:r>
      <w:r w:rsidR="005558FA" w:rsidRPr="0037135B">
        <w:t>2</w:t>
      </w:r>
      <w:r w:rsidR="00BD4B23" w:rsidRPr="0037135B">
        <w:t>1</w:t>
      </w:r>
      <w:r w:rsidRPr="0037135B">
        <w:t xml:space="preserve"> m. – </w:t>
      </w:r>
      <w:r w:rsidR="00BD4B23" w:rsidRPr="0037135B">
        <w:t>184).</w:t>
      </w:r>
    </w:p>
    <w:p w14:paraId="7DDCD0F8" w14:textId="3A645D82" w:rsidR="00CC5351" w:rsidRPr="0037135B" w:rsidRDefault="006140B2" w:rsidP="00763834">
      <w:r w:rsidRPr="0037135B">
        <w:t xml:space="preserve">Per ataskaitinį laikotarpį įsigyta </w:t>
      </w:r>
      <w:r w:rsidR="00C45C80" w:rsidRPr="0037135B">
        <w:t xml:space="preserve">muzikos instrumentų, </w:t>
      </w:r>
      <w:r w:rsidRPr="0037135B">
        <w:t>koncertinių rūbų, įgarsinimo aparatūros</w:t>
      </w:r>
      <w:r w:rsidR="00BF0E66" w:rsidRPr="0037135B">
        <w:t xml:space="preserve"> </w:t>
      </w:r>
      <w:r w:rsidR="00C45C80" w:rsidRPr="0037135B">
        <w:t xml:space="preserve">ir </w:t>
      </w:r>
      <w:r w:rsidR="00BF0E66" w:rsidRPr="0037135B">
        <w:t>kt. prek</w:t>
      </w:r>
      <w:r w:rsidR="00DE614E" w:rsidRPr="0037135B">
        <w:t xml:space="preserve">ių </w:t>
      </w:r>
      <w:r w:rsidR="00BF0E66" w:rsidRPr="0037135B">
        <w:t>meno kolektyvų reikmėms</w:t>
      </w:r>
      <w:r w:rsidRPr="0037135B">
        <w:t xml:space="preserve"> už </w:t>
      </w:r>
      <w:r w:rsidR="00C45C80" w:rsidRPr="0037135B">
        <w:t>1740</w:t>
      </w:r>
      <w:r w:rsidRPr="0037135B">
        <w:t xml:space="preserve"> </w:t>
      </w:r>
      <w:proofErr w:type="spellStart"/>
      <w:r w:rsidRPr="0037135B">
        <w:t>E</w:t>
      </w:r>
      <w:r w:rsidR="00B5599F" w:rsidRPr="0037135B">
        <w:t>ur</w:t>
      </w:r>
      <w:proofErr w:type="spellEnd"/>
      <w:r w:rsidRPr="0037135B">
        <w:t xml:space="preserve">. </w:t>
      </w:r>
      <w:r w:rsidR="00CC5351" w:rsidRPr="0037135B">
        <w:t>Daugiausia</w:t>
      </w:r>
      <w:r w:rsidR="00AC5DB7" w:rsidRPr="0037135B">
        <w:t xml:space="preserve"> </w:t>
      </w:r>
      <w:r w:rsidR="00CC5351" w:rsidRPr="0037135B">
        <w:t xml:space="preserve">į </w:t>
      </w:r>
      <w:r w:rsidRPr="0037135B">
        <w:t>meno mėgėjų veiklą</w:t>
      </w:r>
      <w:r w:rsidR="00CC5351" w:rsidRPr="0037135B">
        <w:t xml:space="preserve"> buvo investuota </w:t>
      </w:r>
      <w:r w:rsidR="00E84784" w:rsidRPr="0037135B">
        <w:t xml:space="preserve">VšĮ </w:t>
      </w:r>
      <w:r w:rsidR="00CC5351" w:rsidRPr="0037135B">
        <w:t xml:space="preserve">LASS </w:t>
      </w:r>
      <w:r w:rsidR="00C45C80" w:rsidRPr="0037135B">
        <w:t>PVC</w:t>
      </w:r>
      <w:r w:rsidR="00E84784" w:rsidRPr="0037135B">
        <w:t xml:space="preserve"> </w:t>
      </w:r>
      <w:r w:rsidR="00CC5351" w:rsidRPr="0037135B">
        <w:t xml:space="preserve">filialuose </w:t>
      </w:r>
      <w:r w:rsidR="007E1CAF" w:rsidRPr="0037135B">
        <w:t>(</w:t>
      </w:r>
      <w:r w:rsidR="00C45C80" w:rsidRPr="0037135B">
        <w:t>1285,98</w:t>
      </w:r>
      <w:r w:rsidR="007E1CAF" w:rsidRPr="0037135B">
        <w:t xml:space="preserve"> </w:t>
      </w:r>
      <w:proofErr w:type="spellStart"/>
      <w:r w:rsidR="007E1CAF" w:rsidRPr="0037135B">
        <w:t>Eur</w:t>
      </w:r>
      <w:proofErr w:type="spellEnd"/>
      <w:r w:rsidR="007E1CAF" w:rsidRPr="0037135B">
        <w:t>)</w:t>
      </w:r>
      <w:r w:rsidR="00CC5351" w:rsidRPr="0037135B">
        <w:t>, o</w:t>
      </w:r>
      <w:r w:rsidR="00BF0E66" w:rsidRPr="0037135B">
        <w:t xml:space="preserve"> VšĮ LASS </w:t>
      </w:r>
      <w:r w:rsidR="00C45C80" w:rsidRPr="0037135B">
        <w:t>ŠR</w:t>
      </w:r>
      <w:r w:rsidR="00BF0E66" w:rsidRPr="0037135B">
        <w:t xml:space="preserve">C </w:t>
      </w:r>
      <w:r w:rsidR="00C45C80" w:rsidRPr="0037135B">
        <w:t xml:space="preserve">filialuose </w:t>
      </w:r>
      <w:r w:rsidR="00013806" w:rsidRPr="0037135B">
        <w:t>–</w:t>
      </w:r>
      <w:r w:rsidR="000C0A02" w:rsidRPr="0037135B">
        <w:t xml:space="preserve"> </w:t>
      </w:r>
      <w:r w:rsidR="00C45C80" w:rsidRPr="0037135B">
        <w:t>454</w:t>
      </w:r>
      <w:r w:rsidRPr="0037135B">
        <w:t xml:space="preserve"> </w:t>
      </w:r>
      <w:proofErr w:type="spellStart"/>
      <w:r w:rsidRPr="0037135B">
        <w:t>E</w:t>
      </w:r>
      <w:r w:rsidR="00B5599F" w:rsidRPr="0037135B">
        <w:t>ur</w:t>
      </w:r>
      <w:proofErr w:type="spellEnd"/>
      <w:r w:rsidR="002F1F43" w:rsidRPr="0037135B">
        <w:t>.</w:t>
      </w:r>
      <w:r w:rsidR="00131C07" w:rsidRPr="0037135B">
        <w:t xml:space="preserve"> </w:t>
      </w:r>
      <w:r w:rsidR="00C45C80" w:rsidRPr="0037135B">
        <w:lastRenderedPageBreak/>
        <w:t>V</w:t>
      </w:r>
      <w:r w:rsidR="00DE614E" w:rsidRPr="0037135B">
        <w:t>š</w:t>
      </w:r>
      <w:r w:rsidR="00C45C80" w:rsidRPr="0037135B">
        <w:t xml:space="preserve">Į Vilkpėdės bendruomenės socialinių paslaugų centras meno kolektyvų reikmėms lėšų </w:t>
      </w:r>
      <w:r w:rsidR="006441B6" w:rsidRPr="0037135B">
        <w:t xml:space="preserve">2022 m. </w:t>
      </w:r>
      <w:r w:rsidR="00C45C80" w:rsidRPr="0037135B">
        <w:t xml:space="preserve">neskyrė. </w:t>
      </w:r>
    </w:p>
    <w:p w14:paraId="0F134661" w14:textId="77777777" w:rsidR="00C45C80" w:rsidRPr="0037135B" w:rsidRDefault="00C45C80" w:rsidP="00763834">
      <w:pPr>
        <w:pStyle w:val="Heading1"/>
      </w:pPr>
      <w:bookmarkStart w:id="55" w:name="_Toc480730404"/>
    </w:p>
    <w:p w14:paraId="41030DFB" w14:textId="5B2C47A1" w:rsidR="00986B2A" w:rsidRPr="0037135B" w:rsidRDefault="00986B2A" w:rsidP="00763834">
      <w:pPr>
        <w:pStyle w:val="Heading1"/>
      </w:pPr>
      <w:bookmarkStart w:id="56" w:name="_Toc134697868"/>
      <w:r w:rsidRPr="0037135B">
        <w:t>10. Poilsis ir laisvalaikis</w:t>
      </w:r>
      <w:bookmarkEnd w:id="55"/>
      <w:bookmarkEnd w:id="56"/>
      <w:r w:rsidRPr="0037135B">
        <w:t xml:space="preserve"> </w:t>
      </w:r>
    </w:p>
    <w:p w14:paraId="2D3C380B" w14:textId="77777777" w:rsidR="00986B2A" w:rsidRPr="0037135B" w:rsidRDefault="00986B2A" w:rsidP="00763834"/>
    <w:p w14:paraId="5629DB24" w14:textId="1DF9B0D2" w:rsidR="003D3589" w:rsidRPr="0037135B" w:rsidRDefault="00986B2A" w:rsidP="00763834">
      <w:r w:rsidRPr="0037135B">
        <w:t xml:space="preserve">LASS </w:t>
      </w:r>
      <w:r w:rsidR="00FA06CC" w:rsidRPr="0037135B">
        <w:t>poilsiavietėje „Zelva“ 202</w:t>
      </w:r>
      <w:r w:rsidR="003D3589" w:rsidRPr="0037135B">
        <w:t>2</w:t>
      </w:r>
      <w:r w:rsidR="00FA06CC" w:rsidRPr="0037135B">
        <w:t xml:space="preserve"> m. ilsėjosi </w:t>
      </w:r>
      <w:r w:rsidR="003D3589" w:rsidRPr="0037135B">
        <w:t>105</w:t>
      </w:r>
      <w:r w:rsidR="00FA06CC" w:rsidRPr="0037135B">
        <w:t xml:space="preserve">0 žmonių, iš jų </w:t>
      </w:r>
      <w:r w:rsidR="003D3589" w:rsidRPr="0037135B">
        <w:t>29</w:t>
      </w:r>
      <w:r w:rsidR="00C5241A" w:rsidRPr="0037135B">
        <w:t>0</w:t>
      </w:r>
      <w:r w:rsidR="00FA06CC" w:rsidRPr="0037135B">
        <w:t xml:space="preserve"> </w:t>
      </w:r>
      <w:r w:rsidR="001E5B64" w:rsidRPr="0037135B">
        <w:t>asmenų</w:t>
      </w:r>
      <w:r w:rsidR="00FA06CC" w:rsidRPr="0037135B">
        <w:t xml:space="preserve"> su reg</w:t>
      </w:r>
      <w:r w:rsidR="00D2573A" w:rsidRPr="0037135B">
        <w:t xml:space="preserve">os </w:t>
      </w:r>
      <w:r w:rsidR="00FA06CC" w:rsidRPr="0037135B">
        <w:t>negalia.</w:t>
      </w:r>
    </w:p>
    <w:p w14:paraId="5372F1E3" w14:textId="76ACC6DF" w:rsidR="00A81C2C" w:rsidRPr="0037135B" w:rsidRDefault="003D3589" w:rsidP="00763834">
      <w:r w:rsidRPr="0037135B">
        <w:t>P</w:t>
      </w:r>
      <w:r w:rsidR="006E6908" w:rsidRPr="0037135B">
        <w:t xml:space="preserve">agal jau </w:t>
      </w:r>
      <w:r w:rsidRPr="0037135B">
        <w:t>treči</w:t>
      </w:r>
      <w:r w:rsidR="006E6908" w:rsidRPr="0037135B">
        <w:t xml:space="preserve">us metus vykdomą </w:t>
      </w:r>
      <w:r w:rsidR="00E11E76" w:rsidRPr="0037135B">
        <w:t xml:space="preserve">LASS </w:t>
      </w:r>
      <w:r w:rsidR="006C358D" w:rsidRPr="0037135B">
        <w:t>poilsio rėmimo program</w:t>
      </w:r>
      <w:r w:rsidR="006E6908" w:rsidRPr="0037135B">
        <w:t>ą</w:t>
      </w:r>
      <w:r w:rsidR="006C358D" w:rsidRPr="0037135B">
        <w:t xml:space="preserve">, LASS </w:t>
      </w:r>
      <w:r w:rsidR="00F2790C" w:rsidRPr="0037135B">
        <w:t xml:space="preserve">regioniniams </w:t>
      </w:r>
      <w:r w:rsidR="006C358D" w:rsidRPr="0037135B">
        <w:t>centrams</w:t>
      </w:r>
      <w:r w:rsidR="003F6FE1" w:rsidRPr="0037135B">
        <w:t xml:space="preserve"> (po 13 000 </w:t>
      </w:r>
      <w:proofErr w:type="spellStart"/>
      <w:r w:rsidR="003F6FE1" w:rsidRPr="0037135B">
        <w:t>Eur</w:t>
      </w:r>
      <w:proofErr w:type="spellEnd"/>
      <w:r w:rsidR="003F6FE1" w:rsidRPr="0037135B">
        <w:t>)</w:t>
      </w:r>
      <w:r w:rsidR="006C358D" w:rsidRPr="0037135B">
        <w:t xml:space="preserve"> ir </w:t>
      </w:r>
      <w:r w:rsidR="00280710" w:rsidRPr="0037135B">
        <w:t xml:space="preserve">VšĮ </w:t>
      </w:r>
      <w:r w:rsidR="006C358D" w:rsidRPr="0037135B">
        <w:t xml:space="preserve">Vilkpėdės BSPC </w:t>
      </w:r>
      <w:r w:rsidR="003F6FE1" w:rsidRPr="0037135B">
        <w:t xml:space="preserve"> (2 500 </w:t>
      </w:r>
      <w:proofErr w:type="spellStart"/>
      <w:r w:rsidR="003F6FE1" w:rsidRPr="0037135B">
        <w:t>Eur</w:t>
      </w:r>
      <w:proofErr w:type="spellEnd"/>
      <w:r w:rsidR="003F6FE1" w:rsidRPr="0037135B">
        <w:t xml:space="preserve">) </w:t>
      </w:r>
      <w:r w:rsidR="006C358D" w:rsidRPr="0037135B">
        <w:t xml:space="preserve">buvo paskirstyta </w:t>
      </w:r>
      <w:r w:rsidR="008D001E" w:rsidRPr="0037135B">
        <w:t>2</w:t>
      </w:r>
      <w:r w:rsidR="006E6908" w:rsidRPr="0037135B">
        <w:t>8</w:t>
      </w:r>
      <w:r w:rsidR="00431C31" w:rsidRPr="0037135B">
        <w:t xml:space="preserve"> 500</w:t>
      </w:r>
      <w:r w:rsidR="006C358D" w:rsidRPr="0037135B">
        <w:t xml:space="preserve"> </w:t>
      </w:r>
      <w:proofErr w:type="spellStart"/>
      <w:r w:rsidR="00D2573A" w:rsidRPr="0037135B">
        <w:t>Eur</w:t>
      </w:r>
      <w:proofErr w:type="spellEnd"/>
      <w:r w:rsidR="00D2573A" w:rsidRPr="0037135B">
        <w:t xml:space="preserve"> </w:t>
      </w:r>
      <w:r w:rsidR="006C358D" w:rsidRPr="0037135B">
        <w:t xml:space="preserve">LASS narių ir jų artimųjų poilsiui organizuoti. </w:t>
      </w:r>
      <w:r w:rsidR="001A0073" w:rsidRPr="0037135B">
        <w:t xml:space="preserve"> </w:t>
      </w:r>
    </w:p>
    <w:p w14:paraId="31090768" w14:textId="5EF6BE40" w:rsidR="00D83032" w:rsidRPr="0037135B" w:rsidRDefault="003C3552" w:rsidP="00763834">
      <w:r w:rsidRPr="0037135B">
        <w:t>Įvairiose poilsio</w:t>
      </w:r>
      <w:r w:rsidR="00807D2D" w:rsidRPr="0037135B">
        <w:t xml:space="preserve"> ir </w:t>
      </w:r>
      <w:proofErr w:type="spellStart"/>
      <w:r w:rsidR="00807D2D" w:rsidRPr="0037135B">
        <w:t>sveikatinimo</w:t>
      </w:r>
      <w:proofErr w:type="spellEnd"/>
      <w:r w:rsidRPr="0037135B">
        <w:t xml:space="preserve"> programose</w:t>
      </w:r>
      <w:r w:rsidR="00A13EBE" w:rsidRPr="0037135B">
        <w:t xml:space="preserve"> </w:t>
      </w:r>
      <w:r w:rsidR="00807D2D" w:rsidRPr="0037135B">
        <w:t>bei</w:t>
      </w:r>
      <w:r w:rsidRPr="0037135B">
        <w:t xml:space="preserve"> stovyklose, organizuotose </w:t>
      </w:r>
      <w:r w:rsidR="00807D2D" w:rsidRPr="0037135B">
        <w:t>LASS regionų</w:t>
      </w:r>
      <w:r w:rsidR="00A13EBE" w:rsidRPr="0037135B">
        <w:t xml:space="preserve"> centrų ir filialų,</w:t>
      </w:r>
      <w:r w:rsidRPr="0037135B">
        <w:t xml:space="preserve"> 202</w:t>
      </w:r>
      <w:r w:rsidR="003F6FE1" w:rsidRPr="0037135B">
        <w:t>2</w:t>
      </w:r>
      <w:r w:rsidRPr="0037135B">
        <w:t xml:space="preserve"> m. dalyvavo</w:t>
      </w:r>
      <w:r w:rsidR="00A13EBE" w:rsidRPr="0037135B">
        <w:t xml:space="preserve"> </w:t>
      </w:r>
      <w:r w:rsidR="003F6FE1" w:rsidRPr="0037135B">
        <w:t>745</w:t>
      </w:r>
      <w:r w:rsidR="00A13EBE" w:rsidRPr="0037135B">
        <w:t xml:space="preserve"> asm</w:t>
      </w:r>
      <w:r w:rsidR="003F6FE1" w:rsidRPr="0037135B">
        <w:t>enys</w:t>
      </w:r>
      <w:r w:rsidR="00A13EBE" w:rsidRPr="0037135B">
        <w:t xml:space="preserve">, iš jų </w:t>
      </w:r>
      <w:r w:rsidR="003F6FE1" w:rsidRPr="0037135B">
        <w:t>607</w:t>
      </w:r>
      <w:r w:rsidR="00A13EBE" w:rsidRPr="0037135B">
        <w:t xml:space="preserve"> neįgalieji.</w:t>
      </w:r>
      <w:r w:rsidR="00B0215A" w:rsidRPr="0037135B">
        <w:t xml:space="preserve"> Poilsio</w:t>
      </w:r>
      <w:r w:rsidR="00807D2D" w:rsidRPr="0037135B">
        <w:t xml:space="preserve"> ir </w:t>
      </w:r>
      <w:proofErr w:type="spellStart"/>
      <w:r w:rsidR="00807D2D" w:rsidRPr="0037135B">
        <w:t>sveikatinimo</w:t>
      </w:r>
      <w:proofErr w:type="spellEnd"/>
      <w:r w:rsidR="00B0215A" w:rsidRPr="0037135B">
        <w:t xml:space="preserve"> programos buvo organizuojamos prie jūros (Palangoje ir Šventojoje), </w:t>
      </w:r>
      <w:r w:rsidR="003F6FE1" w:rsidRPr="0037135B">
        <w:t>Rusnėje, Anykščiuose</w:t>
      </w:r>
      <w:r w:rsidR="00B0215A" w:rsidRPr="0037135B">
        <w:t xml:space="preserve">, Birštone ir kt. </w:t>
      </w:r>
      <w:r w:rsidR="003A6DDA" w:rsidRPr="0037135B">
        <w:t>J</w:t>
      </w:r>
      <w:r w:rsidR="00B0215A" w:rsidRPr="0037135B">
        <w:t>oms finansuoti panaudotos ne ti</w:t>
      </w:r>
      <w:r w:rsidR="003A6DDA" w:rsidRPr="0037135B">
        <w:t>k</w:t>
      </w:r>
      <w:r w:rsidR="00B0215A" w:rsidRPr="0037135B">
        <w:t xml:space="preserve"> LASS poilsio rėmimo programos lėšos, bet ir savivaldybių, LASS centrų ir kitų rėmėjų </w:t>
      </w:r>
      <w:r w:rsidR="00D2573A" w:rsidRPr="0037135B">
        <w:t>finansavimas</w:t>
      </w:r>
      <w:r w:rsidR="00B0215A" w:rsidRPr="0037135B">
        <w:t xml:space="preserve">, taip pat prisidėjo ir patys dalyviai.   </w:t>
      </w:r>
      <w:r w:rsidR="00A13EBE" w:rsidRPr="0037135B">
        <w:t xml:space="preserve">  </w:t>
      </w:r>
      <w:r w:rsidRPr="0037135B">
        <w:t xml:space="preserve"> </w:t>
      </w:r>
    </w:p>
    <w:p w14:paraId="426DEC4F" w14:textId="77777777" w:rsidR="00D83032" w:rsidRPr="0037135B" w:rsidRDefault="00D83032" w:rsidP="00763834"/>
    <w:p w14:paraId="7F5D1FBA" w14:textId="77777777" w:rsidR="00C67B85" w:rsidRPr="0037135B" w:rsidRDefault="00C67B85" w:rsidP="00763834"/>
    <w:p w14:paraId="078A4269" w14:textId="77777777" w:rsidR="00354C1F" w:rsidRPr="0037135B" w:rsidRDefault="00354C1F" w:rsidP="00763834"/>
    <w:p w14:paraId="4AECB4F8" w14:textId="5AA1928D" w:rsidR="0060459D" w:rsidRPr="0037135B" w:rsidRDefault="0060459D" w:rsidP="00763834">
      <w:r w:rsidRPr="0037135B">
        <w:t>LASS pirmininkas</w:t>
      </w:r>
      <w:r w:rsidRPr="0037135B">
        <w:tab/>
      </w:r>
      <w:r w:rsidRPr="0037135B">
        <w:tab/>
      </w:r>
      <w:r w:rsidRPr="0037135B">
        <w:tab/>
      </w:r>
      <w:r w:rsidR="002E78CB" w:rsidRPr="0037135B">
        <w:tab/>
      </w:r>
      <w:r w:rsidR="002E78CB" w:rsidRPr="0037135B">
        <w:tab/>
      </w:r>
      <w:r w:rsidR="005479CF" w:rsidRPr="0037135B">
        <w:tab/>
      </w:r>
      <w:r w:rsidR="005479CF" w:rsidRPr="0037135B">
        <w:tab/>
      </w:r>
      <w:r w:rsidR="005479CF" w:rsidRPr="0037135B">
        <w:tab/>
      </w:r>
      <w:r w:rsidR="00C45C80" w:rsidRPr="0037135B">
        <w:t>Paulius Kalvelis</w:t>
      </w:r>
    </w:p>
    <w:sectPr w:rsidR="0060459D" w:rsidRPr="0037135B" w:rsidSect="0081365A">
      <w:footerReference w:type="default" r:id="rId12"/>
      <w:pgSz w:w="12240" w:h="15840"/>
      <w:pgMar w:top="709" w:right="758" w:bottom="56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54A" w16cex:dateUtc="2023-05-12T08:45:00Z"/>
  <w16cex:commentExtensible w16cex:durableId="28076AA5" w16cex:dateUtc="2023-05-11T10:22:00Z"/>
  <w16cex:commentExtensible w16cex:durableId="28076E9E" w16cex:dateUtc="2023-05-11T10:39:00Z"/>
  <w16cex:commentExtensible w16cex:durableId="2807732D" w16cex:dateUtc="2023-05-11T10:59:00Z"/>
  <w16cex:commentExtensible w16cex:durableId="28077A4F" w16cex:dateUtc="2023-05-11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BA787" w16cid:durableId="2808A54A"/>
  <w16cid:commentId w16cid:paraId="3170DFFD" w16cid:durableId="28076AA5"/>
  <w16cid:commentId w16cid:paraId="49EE587A" w16cid:durableId="28076E9E"/>
  <w16cid:commentId w16cid:paraId="061BA0B2" w16cid:durableId="2807732D"/>
  <w16cid:commentId w16cid:paraId="64F6F6A0" w16cid:durableId="28077A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0EC7" w14:textId="77777777" w:rsidR="000975C4" w:rsidRDefault="000975C4" w:rsidP="00763834">
      <w:r>
        <w:separator/>
      </w:r>
    </w:p>
  </w:endnote>
  <w:endnote w:type="continuationSeparator" w:id="0">
    <w:p w14:paraId="65A58129" w14:textId="77777777" w:rsidR="000975C4" w:rsidRDefault="000975C4" w:rsidP="0076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71884"/>
      <w:docPartObj>
        <w:docPartGallery w:val="Page Numbers (Bottom of Page)"/>
        <w:docPartUnique/>
      </w:docPartObj>
    </w:sdtPr>
    <w:sdtEndPr>
      <w:rPr>
        <w:noProof/>
      </w:rPr>
    </w:sdtEndPr>
    <w:sdtContent>
      <w:p w14:paraId="3556B033" w14:textId="2285992A" w:rsidR="000975C4" w:rsidRDefault="000975C4" w:rsidP="00763834">
        <w:pPr>
          <w:pStyle w:val="Footer"/>
        </w:pPr>
        <w:r>
          <w:fldChar w:fldCharType="begin"/>
        </w:r>
        <w:r>
          <w:instrText xml:space="preserve"> PAGE   \* MERGEFORMAT </w:instrText>
        </w:r>
        <w:r>
          <w:fldChar w:fldCharType="separate"/>
        </w:r>
        <w:r w:rsidR="00552FC8">
          <w:rPr>
            <w:noProof/>
          </w:rPr>
          <w:t>17</w:t>
        </w:r>
        <w:r>
          <w:rPr>
            <w:noProof/>
          </w:rPr>
          <w:fldChar w:fldCharType="end"/>
        </w:r>
      </w:p>
    </w:sdtContent>
  </w:sdt>
  <w:p w14:paraId="59B27628" w14:textId="77777777" w:rsidR="000975C4" w:rsidRDefault="000975C4" w:rsidP="00763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B336" w14:textId="77777777" w:rsidR="000975C4" w:rsidRDefault="000975C4" w:rsidP="00763834">
      <w:r>
        <w:separator/>
      </w:r>
    </w:p>
  </w:footnote>
  <w:footnote w:type="continuationSeparator" w:id="0">
    <w:p w14:paraId="53B6B08D" w14:textId="77777777" w:rsidR="000975C4" w:rsidRDefault="000975C4" w:rsidP="00763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E24"/>
    <w:multiLevelType w:val="hybridMultilevel"/>
    <w:tmpl w:val="3B1CE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63257"/>
    <w:multiLevelType w:val="hybridMultilevel"/>
    <w:tmpl w:val="1A86D4F8"/>
    <w:lvl w:ilvl="0" w:tplc="F07EB87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EF48B0"/>
    <w:multiLevelType w:val="hybridMultilevel"/>
    <w:tmpl w:val="6A4C4F68"/>
    <w:lvl w:ilvl="0" w:tplc="684E04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21DE"/>
    <w:multiLevelType w:val="hybridMultilevel"/>
    <w:tmpl w:val="30F0DE42"/>
    <w:lvl w:ilvl="0" w:tplc="F3D6F636">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6510F"/>
    <w:multiLevelType w:val="hybridMultilevel"/>
    <w:tmpl w:val="82706AF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F90686"/>
    <w:multiLevelType w:val="hybridMultilevel"/>
    <w:tmpl w:val="B4DABA0C"/>
    <w:lvl w:ilvl="0" w:tplc="F9C2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E74AA"/>
    <w:multiLevelType w:val="hybridMultilevel"/>
    <w:tmpl w:val="F14A342A"/>
    <w:lvl w:ilvl="0" w:tplc="695A2DD0">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7" w15:restartNumberingAfterBreak="0">
    <w:nsid w:val="6C1407E5"/>
    <w:multiLevelType w:val="hybridMultilevel"/>
    <w:tmpl w:val="F9584750"/>
    <w:lvl w:ilvl="0" w:tplc="F67EC886">
      <w:start w:val="1"/>
      <w:numFmt w:val="decimal"/>
      <w:lvlText w:val="%1."/>
      <w:lvlJc w:val="left"/>
      <w:pPr>
        <w:ind w:left="1200" w:hanging="8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40772B3"/>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F65451"/>
    <w:multiLevelType w:val="hybridMultilevel"/>
    <w:tmpl w:val="53AEB9E8"/>
    <w:lvl w:ilvl="0" w:tplc="728CC2E4">
      <w:start w:val="202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1"/>
    <w:rsid w:val="000002FD"/>
    <w:rsid w:val="00000E3E"/>
    <w:rsid w:val="00001A34"/>
    <w:rsid w:val="00001E78"/>
    <w:rsid w:val="00002E57"/>
    <w:rsid w:val="00003049"/>
    <w:rsid w:val="000030C1"/>
    <w:rsid w:val="000052A8"/>
    <w:rsid w:val="000059AC"/>
    <w:rsid w:val="00006D13"/>
    <w:rsid w:val="000104A0"/>
    <w:rsid w:val="00011CA4"/>
    <w:rsid w:val="000121E6"/>
    <w:rsid w:val="00012BDA"/>
    <w:rsid w:val="0001365F"/>
    <w:rsid w:val="00013806"/>
    <w:rsid w:val="000142EC"/>
    <w:rsid w:val="000151AC"/>
    <w:rsid w:val="00015832"/>
    <w:rsid w:val="0001678E"/>
    <w:rsid w:val="00020564"/>
    <w:rsid w:val="0002064F"/>
    <w:rsid w:val="00020E72"/>
    <w:rsid w:val="00022407"/>
    <w:rsid w:val="000228EB"/>
    <w:rsid w:val="0002307D"/>
    <w:rsid w:val="00023BDD"/>
    <w:rsid w:val="00024823"/>
    <w:rsid w:val="000251B6"/>
    <w:rsid w:val="00025658"/>
    <w:rsid w:val="00026DE2"/>
    <w:rsid w:val="00027EA2"/>
    <w:rsid w:val="00030481"/>
    <w:rsid w:val="000352C4"/>
    <w:rsid w:val="000357BB"/>
    <w:rsid w:val="00035C0F"/>
    <w:rsid w:val="00035F45"/>
    <w:rsid w:val="0003706D"/>
    <w:rsid w:val="00040BC9"/>
    <w:rsid w:val="00042C7A"/>
    <w:rsid w:val="00042D3E"/>
    <w:rsid w:val="00047446"/>
    <w:rsid w:val="000475F8"/>
    <w:rsid w:val="00050162"/>
    <w:rsid w:val="00050A6D"/>
    <w:rsid w:val="00051ADE"/>
    <w:rsid w:val="00052D8E"/>
    <w:rsid w:val="00053531"/>
    <w:rsid w:val="00053C23"/>
    <w:rsid w:val="00053F6F"/>
    <w:rsid w:val="0005639F"/>
    <w:rsid w:val="000567B9"/>
    <w:rsid w:val="00060A7F"/>
    <w:rsid w:val="00060AB2"/>
    <w:rsid w:val="00060FF7"/>
    <w:rsid w:val="000616BB"/>
    <w:rsid w:val="00063D07"/>
    <w:rsid w:val="0006407B"/>
    <w:rsid w:val="000642C3"/>
    <w:rsid w:val="000647BC"/>
    <w:rsid w:val="00064CE6"/>
    <w:rsid w:val="00064DAB"/>
    <w:rsid w:val="000679DD"/>
    <w:rsid w:val="0007097E"/>
    <w:rsid w:val="00070ABB"/>
    <w:rsid w:val="00070B79"/>
    <w:rsid w:val="000713CC"/>
    <w:rsid w:val="00073155"/>
    <w:rsid w:val="00074012"/>
    <w:rsid w:val="000743E0"/>
    <w:rsid w:val="000745DA"/>
    <w:rsid w:val="0007462E"/>
    <w:rsid w:val="0007497C"/>
    <w:rsid w:val="00074AD3"/>
    <w:rsid w:val="00075484"/>
    <w:rsid w:val="000760F9"/>
    <w:rsid w:val="0007649D"/>
    <w:rsid w:val="0007666A"/>
    <w:rsid w:val="00077623"/>
    <w:rsid w:val="00077C3C"/>
    <w:rsid w:val="00077D00"/>
    <w:rsid w:val="0008110B"/>
    <w:rsid w:val="000818EE"/>
    <w:rsid w:val="000823A8"/>
    <w:rsid w:val="000826BA"/>
    <w:rsid w:val="00082A79"/>
    <w:rsid w:val="00082BA7"/>
    <w:rsid w:val="00083967"/>
    <w:rsid w:val="00085A64"/>
    <w:rsid w:val="00086672"/>
    <w:rsid w:val="000867E0"/>
    <w:rsid w:val="00086A7A"/>
    <w:rsid w:val="00086DA0"/>
    <w:rsid w:val="00086DE0"/>
    <w:rsid w:val="000877DF"/>
    <w:rsid w:val="00090CBF"/>
    <w:rsid w:val="00091D61"/>
    <w:rsid w:val="00091F54"/>
    <w:rsid w:val="0009266A"/>
    <w:rsid w:val="00092B34"/>
    <w:rsid w:val="000939F4"/>
    <w:rsid w:val="00093BB3"/>
    <w:rsid w:val="00094F33"/>
    <w:rsid w:val="000955D9"/>
    <w:rsid w:val="00095C5D"/>
    <w:rsid w:val="000966C9"/>
    <w:rsid w:val="000975C4"/>
    <w:rsid w:val="000975DB"/>
    <w:rsid w:val="0009784B"/>
    <w:rsid w:val="00097F77"/>
    <w:rsid w:val="000A287D"/>
    <w:rsid w:val="000A2AED"/>
    <w:rsid w:val="000A408C"/>
    <w:rsid w:val="000A4663"/>
    <w:rsid w:val="000A5071"/>
    <w:rsid w:val="000A5B16"/>
    <w:rsid w:val="000A6569"/>
    <w:rsid w:val="000A7EED"/>
    <w:rsid w:val="000B1AF0"/>
    <w:rsid w:val="000B2ACF"/>
    <w:rsid w:val="000B2E65"/>
    <w:rsid w:val="000B3CB2"/>
    <w:rsid w:val="000B5CA3"/>
    <w:rsid w:val="000B5FDA"/>
    <w:rsid w:val="000B6B14"/>
    <w:rsid w:val="000B6B15"/>
    <w:rsid w:val="000C0A02"/>
    <w:rsid w:val="000C1CF8"/>
    <w:rsid w:val="000C26FB"/>
    <w:rsid w:val="000C2853"/>
    <w:rsid w:val="000C374B"/>
    <w:rsid w:val="000C4726"/>
    <w:rsid w:val="000C5183"/>
    <w:rsid w:val="000C548C"/>
    <w:rsid w:val="000C5D52"/>
    <w:rsid w:val="000C5E05"/>
    <w:rsid w:val="000C5FA3"/>
    <w:rsid w:val="000C751B"/>
    <w:rsid w:val="000C7819"/>
    <w:rsid w:val="000D0E45"/>
    <w:rsid w:val="000D1FDA"/>
    <w:rsid w:val="000D4A77"/>
    <w:rsid w:val="000D5157"/>
    <w:rsid w:val="000D56EC"/>
    <w:rsid w:val="000D65A6"/>
    <w:rsid w:val="000D6B81"/>
    <w:rsid w:val="000D73D4"/>
    <w:rsid w:val="000D7AAC"/>
    <w:rsid w:val="000E1279"/>
    <w:rsid w:val="000E177B"/>
    <w:rsid w:val="000E3104"/>
    <w:rsid w:val="000E3660"/>
    <w:rsid w:val="000E4539"/>
    <w:rsid w:val="000E5406"/>
    <w:rsid w:val="000E68A6"/>
    <w:rsid w:val="000E7EAA"/>
    <w:rsid w:val="000F090B"/>
    <w:rsid w:val="000F0DAB"/>
    <w:rsid w:val="000F18C9"/>
    <w:rsid w:val="000F2667"/>
    <w:rsid w:val="000F3945"/>
    <w:rsid w:val="000F3F31"/>
    <w:rsid w:val="000F4E61"/>
    <w:rsid w:val="000F5216"/>
    <w:rsid w:val="000F5435"/>
    <w:rsid w:val="000F6040"/>
    <w:rsid w:val="000F690F"/>
    <w:rsid w:val="000F71DE"/>
    <w:rsid w:val="000F76E4"/>
    <w:rsid w:val="000F78E7"/>
    <w:rsid w:val="000F7937"/>
    <w:rsid w:val="00100273"/>
    <w:rsid w:val="00100A99"/>
    <w:rsid w:val="00101691"/>
    <w:rsid w:val="00101884"/>
    <w:rsid w:val="0010295E"/>
    <w:rsid w:val="00102F59"/>
    <w:rsid w:val="00102F94"/>
    <w:rsid w:val="00103122"/>
    <w:rsid w:val="00103D4B"/>
    <w:rsid w:val="0010553C"/>
    <w:rsid w:val="00105D9F"/>
    <w:rsid w:val="00106804"/>
    <w:rsid w:val="00107D0E"/>
    <w:rsid w:val="001104F6"/>
    <w:rsid w:val="00110B26"/>
    <w:rsid w:val="0011106D"/>
    <w:rsid w:val="00111175"/>
    <w:rsid w:val="00111EB3"/>
    <w:rsid w:val="00112479"/>
    <w:rsid w:val="001128DF"/>
    <w:rsid w:val="00114BD4"/>
    <w:rsid w:val="0011780A"/>
    <w:rsid w:val="001204F0"/>
    <w:rsid w:val="00120E7B"/>
    <w:rsid w:val="00121D08"/>
    <w:rsid w:val="00121E25"/>
    <w:rsid w:val="001226C7"/>
    <w:rsid w:val="0012437F"/>
    <w:rsid w:val="001249FD"/>
    <w:rsid w:val="0012507D"/>
    <w:rsid w:val="00125694"/>
    <w:rsid w:val="001267D9"/>
    <w:rsid w:val="00126A40"/>
    <w:rsid w:val="00126C1E"/>
    <w:rsid w:val="001271B4"/>
    <w:rsid w:val="00127A89"/>
    <w:rsid w:val="00131C07"/>
    <w:rsid w:val="00132265"/>
    <w:rsid w:val="0013353E"/>
    <w:rsid w:val="00133E4F"/>
    <w:rsid w:val="0013413D"/>
    <w:rsid w:val="0013440E"/>
    <w:rsid w:val="00134B01"/>
    <w:rsid w:val="001352BE"/>
    <w:rsid w:val="0013571B"/>
    <w:rsid w:val="00135A52"/>
    <w:rsid w:val="001365A3"/>
    <w:rsid w:val="001369E9"/>
    <w:rsid w:val="0013712C"/>
    <w:rsid w:val="00137862"/>
    <w:rsid w:val="00141878"/>
    <w:rsid w:val="00142D4B"/>
    <w:rsid w:val="00142D5A"/>
    <w:rsid w:val="00143672"/>
    <w:rsid w:val="001439D6"/>
    <w:rsid w:val="001470F6"/>
    <w:rsid w:val="00147A59"/>
    <w:rsid w:val="00151391"/>
    <w:rsid w:val="001544AF"/>
    <w:rsid w:val="00154EBD"/>
    <w:rsid w:val="00154FF3"/>
    <w:rsid w:val="0016033B"/>
    <w:rsid w:val="0016199C"/>
    <w:rsid w:val="00162691"/>
    <w:rsid w:val="0016279C"/>
    <w:rsid w:val="00163135"/>
    <w:rsid w:val="0016341B"/>
    <w:rsid w:val="00163879"/>
    <w:rsid w:val="00163AA7"/>
    <w:rsid w:val="00164884"/>
    <w:rsid w:val="00164E11"/>
    <w:rsid w:val="001663BE"/>
    <w:rsid w:val="001709AE"/>
    <w:rsid w:val="00171BFE"/>
    <w:rsid w:val="001725C8"/>
    <w:rsid w:val="00173131"/>
    <w:rsid w:val="001741C8"/>
    <w:rsid w:val="00175847"/>
    <w:rsid w:val="001759D1"/>
    <w:rsid w:val="0018021E"/>
    <w:rsid w:val="001805B8"/>
    <w:rsid w:val="00180BED"/>
    <w:rsid w:val="001822C0"/>
    <w:rsid w:val="00182333"/>
    <w:rsid w:val="001828B6"/>
    <w:rsid w:val="00184814"/>
    <w:rsid w:val="00185154"/>
    <w:rsid w:val="00187A71"/>
    <w:rsid w:val="001912F0"/>
    <w:rsid w:val="00192598"/>
    <w:rsid w:val="00192AE0"/>
    <w:rsid w:val="0019333A"/>
    <w:rsid w:val="001933AE"/>
    <w:rsid w:val="00194595"/>
    <w:rsid w:val="001A0073"/>
    <w:rsid w:val="001A040B"/>
    <w:rsid w:val="001A07D5"/>
    <w:rsid w:val="001A09DA"/>
    <w:rsid w:val="001A1330"/>
    <w:rsid w:val="001A13A5"/>
    <w:rsid w:val="001A15AD"/>
    <w:rsid w:val="001A19A3"/>
    <w:rsid w:val="001A298A"/>
    <w:rsid w:val="001A4736"/>
    <w:rsid w:val="001A5203"/>
    <w:rsid w:val="001A598D"/>
    <w:rsid w:val="001A59D4"/>
    <w:rsid w:val="001A72EB"/>
    <w:rsid w:val="001A7D77"/>
    <w:rsid w:val="001A7ECF"/>
    <w:rsid w:val="001B094A"/>
    <w:rsid w:val="001B14B6"/>
    <w:rsid w:val="001B2694"/>
    <w:rsid w:val="001B3147"/>
    <w:rsid w:val="001B35BF"/>
    <w:rsid w:val="001B3686"/>
    <w:rsid w:val="001B46AE"/>
    <w:rsid w:val="001B49E5"/>
    <w:rsid w:val="001B5097"/>
    <w:rsid w:val="001B64C9"/>
    <w:rsid w:val="001B7B14"/>
    <w:rsid w:val="001B7C66"/>
    <w:rsid w:val="001C0CA1"/>
    <w:rsid w:val="001C10BA"/>
    <w:rsid w:val="001C2CD5"/>
    <w:rsid w:val="001C3D98"/>
    <w:rsid w:val="001C41D9"/>
    <w:rsid w:val="001C530A"/>
    <w:rsid w:val="001C54BC"/>
    <w:rsid w:val="001C54F5"/>
    <w:rsid w:val="001C5CD1"/>
    <w:rsid w:val="001C7745"/>
    <w:rsid w:val="001D06A5"/>
    <w:rsid w:val="001D13D2"/>
    <w:rsid w:val="001D2C2C"/>
    <w:rsid w:val="001D2D3B"/>
    <w:rsid w:val="001D2F59"/>
    <w:rsid w:val="001D411D"/>
    <w:rsid w:val="001D5E8E"/>
    <w:rsid w:val="001D72F8"/>
    <w:rsid w:val="001D753A"/>
    <w:rsid w:val="001E0DA0"/>
    <w:rsid w:val="001E16DA"/>
    <w:rsid w:val="001E24C9"/>
    <w:rsid w:val="001E388D"/>
    <w:rsid w:val="001E3AF9"/>
    <w:rsid w:val="001E51CA"/>
    <w:rsid w:val="001E5872"/>
    <w:rsid w:val="001E5B64"/>
    <w:rsid w:val="001E784F"/>
    <w:rsid w:val="001E79F8"/>
    <w:rsid w:val="001F0803"/>
    <w:rsid w:val="001F11AE"/>
    <w:rsid w:val="001F2561"/>
    <w:rsid w:val="001F26D4"/>
    <w:rsid w:val="001F3E04"/>
    <w:rsid w:val="001F4B77"/>
    <w:rsid w:val="001F510A"/>
    <w:rsid w:val="001F5274"/>
    <w:rsid w:val="001F583A"/>
    <w:rsid w:val="001F59CB"/>
    <w:rsid w:val="001F62DE"/>
    <w:rsid w:val="001F77CC"/>
    <w:rsid w:val="00200921"/>
    <w:rsid w:val="00200939"/>
    <w:rsid w:val="00200D4E"/>
    <w:rsid w:val="00201126"/>
    <w:rsid w:val="002023DB"/>
    <w:rsid w:val="00202715"/>
    <w:rsid w:val="00203131"/>
    <w:rsid w:val="0020445E"/>
    <w:rsid w:val="002057C5"/>
    <w:rsid w:val="002059BB"/>
    <w:rsid w:val="00207A8B"/>
    <w:rsid w:val="00210A40"/>
    <w:rsid w:val="00210D9A"/>
    <w:rsid w:val="00210E4A"/>
    <w:rsid w:val="00211219"/>
    <w:rsid w:val="00214480"/>
    <w:rsid w:val="002149DE"/>
    <w:rsid w:val="00214A4E"/>
    <w:rsid w:val="00215425"/>
    <w:rsid w:val="00216527"/>
    <w:rsid w:val="00217EC7"/>
    <w:rsid w:val="002203A8"/>
    <w:rsid w:val="002203B6"/>
    <w:rsid w:val="002203CC"/>
    <w:rsid w:val="00220E4D"/>
    <w:rsid w:val="00221323"/>
    <w:rsid w:val="00221AD6"/>
    <w:rsid w:val="00221C82"/>
    <w:rsid w:val="00222FC3"/>
    <w:rsid w:val="00223800"/>
    <w:rsid w:val="00223DDA"/>
    <w:rsid w:val="00224A16"/>
    <w:rsid w:val="0022548D"/>
    <w:rsid w:val="00225AF4"/>
    <w:rsid w:val="00226730"/>
    <w:rsid w:val="00226CAF"/>
    <w:rsid w:val="00227DD1"/>
    <w:rsid w:val="00227FEE"/>
    <w:rsid w:val="002304D2"/>
    <w:rsid w:val="00232775"/>
    <w:rsid w:val="00232BFB"/>
    <w:rsid w:val="002345E1"/>
    <w:rsid w:val="00235371"/>
    <w:rsid w:val="0023585F"/>
    <w:rsid w:val="00235A0C"/>
    <w:rsid w:val="00235CAE"/>
    <w:rsid w:val="00237009"/>
    <w:rsid w:val="002370E1"/>
    <w:rsid w:val="002371C1"/>
    <w:rsid w:val="0024077C"/>
    <w:rsid w:val="002412BA"/>
    <w:rsid w:val="00242FDE"/>
    <w:rsid w:val="002432D4"/>
    <w:rsid w:val="002433AA"/>
    <w:rsid w:val="0024367D"/>
    <w:rsid w:val="00244110"/>
    <w:rsid w:val="00244157"/>
    <w:rsid w:val="002441E1"/>
    <w:rsid w:val="00244AD7"/>
    <w:rsid w:val="002471DE"/>
    <w:rsid w:val="002479F0"/>
    <w:rsid w:val="00247A41"/>
    <w:rsid w:val="00250E85"/>
    <w:rsid w:val="00251D5B"/>
    <w:rsid w:val="00251F86"/>
    <w:rsid w:val="002537AB"/>
    <w:rsid w:val="00253A72"/>
    <w:rsid w:val="00253D20"/>
    <w:rsid w:val="00254BDD"/>
    <w:rsid w:val="00260344"/>
    <w:rsid w:val="00261177"/>
    <w:rsid w:val="00261B8F"/>
    <w:rsid w:val="00263602"/>
    <w:rsid w:val="002640FC"/>
    <w:rsid w:val="0026505A"/>
    <w:rsid w:val="002661D3"/>
    <w:rsid w:val="0026796A"/>
    <w:rsid w:val="00270242"/>
    <w:rsid w:val="00270292"/>
    <w:rsid w:val="0027091B"/>
    <w:rsid w:val="00270DF2"/>
    <w:rsid w:val="0027199C"/>
    <w:rsid w:val="00272E65"/>
    <w:rsid w:val="002739BF"/>
    <w:rsid w:val="0027635C"/>
    <w:rsid w:val="002765C4"/>
    <w:rsid w:val="0027677B"/>
    <w:rsid w:val="0027785B"/>
    <w:rsid w:val="00280710"/>
    <w:rsid w:val="00280ED3"/>
    <w:rsid w:val="00282A37"/>
    <w:rsid w:val="00282D54"/>
    <w:rsid w:val="00283AEE"/>
    <w:rsid w:val="00283E46"/>
    <w:rsid w:val="002842C2"/>
    <w:rsid w:val="002861BD"/>
    <w:rsid w:val="00286A66"/>
    <w:rsid w:val="00287CDC"/>
    <w:rsid w:val="002907FF"/>
    <w:rsid w:val="00291AC2"/>
    <w:rsid w:val="002940F9"/>
    <w:rsid w:val="00294169"/>
    <w:rsid w:val="002A1E73"/>
    <w:rsid w:val="002A24A9"/>
    <w:rsid w:val="002A297A"/>
    <w:rsid w:val="002A4D98"/>
    <w:rsid w:val="002A56D5"/>
    <w:rsid w:val="002A593B"/>
    <w:rsid w:val="002A635F"/>
    <w:rsid w:val="002A65D7"/>
    <w:rsid w:val="002A688B"/>
    <w:rsid w:val="002A7ABA"/>
    <w:rsid w:val="002A7FF0"/>
    <w:rsid w:val="002B0402"/>
    <w:rsid w:val="002B1E4A"/>
    <w:rsid w:val="002B1EE2"/>
    <w:rsid w:val="002B3123"/>
    <w:rsid w:val="002B3805"/>
    <w:rsid w:val="002B3969"/>
    <w:rsid w:val="002B3DDE"/>
    <w:rsid w:val="002B404C"/>
    <w:rsid w:val="002B5131"/>
    <w:rsid w:val="002B582F"/>
    <w:rsid w:val="002B58D8"/>
    <w:rsid w:val="002B5E16"/>
    <w:rsid w:val="002B5E4E"/>
    <w:rsid w:val="002B64DF"/>
    <w:rsid w:val="002B65B8"/>
    <w:rsid w:val="002B68F9"/>
    <w:rsid w:val="002B6ABA"/>
    <w:rsid w:val="002B6DAD"/>
    <w:rsid w:val="002B747B"/>
    <w:rsid w:val="002B7A1F"/>
    <w:rsid w:val="002B7F8B"/>
    <w:rsid w:val="002C12B0"/>
    <w:rsid w:val="002C1626"/>
    <w:rsid w:val="002C21F2"/>
    <w:rsid w:val="002C2C6F"/>
    <w:rsid w:val="002C2C96"/>
    <w:rsid w:val="002C51CB"/>
    <w:rsid w:val="002C546B"/>
    <w:rsid w:val="002C5D6A"/>
    <w:rsid w:val="002C7883"/>
    <w:rsid w:val="002C7B34"/>
    <w:rsid w:val="002D1F27"/>
    <w:rsid w:val="002D27F7"/>
    <w:rsid w:val="002D3085"/>
    <w:rsid w:val="002D325C"/>
    <w:rsid w:val="002D34B2"/>
    <w:rsid w:val="002D38B1"/>
    <w:rsid w:val="002D4776"/>
    <w:rsid w:val="002D5B14"/>
    <w:rsid w:val="002D5D9E"/>
    <w:rsid w:val="002D63E7"/>
    <w:rsid w:val="002D6423"/>
    <w:rsid w:val="002D749D"/>
    <w:rsid w:val="002D7561"/>
    <w:rsid w:val="002E1B16"/>
    <w:rsid w:val="002E1DB8"/>
    <w:rsid w:val="002E1F72"/>
    <w:rsid w:val="002E328F"/>
    <w:rsid w:val="002E3E3E"/>
    <w:rsid w:val="002E4A31"/>
    <w:rsid w:val="002E624F"/>
    <w:rsid w:val="002E63AA"/>
    <w:rsid w:val="002E706C"/>
    <w:rsid w:val="002E727D"/>
    <w:rsid w:val="002E78CB"/>
    <w:rsid w:val="002E7952"/>
    <w:rsid w:val="002F0ABE"/>
    <w:rsid w:val="002F0E05"/>
    <w:rsid w:val="002F193B"/>
    <w:rsid w:val="002F1F43"/>
    <w:rsid w:val="002F364C"/>
    <w:rsid w:val="002F3C51"/>
    <w:rsid w:val="002F41E7"/>
    <w:rsid w:val="002F4903"/>
    <w:rsid w:val="002F5638"/>
    <w:rsid w:val="002F5988"/>
    <w:rsid w:val="002F61E6"/>
    <w:rsid w:val="002F76E4"/>
    <w:rsid w:val="002F7766"/>
    <w:rsid w:val="00301A07"/>
    <w:rsid w:val="00303DB4"/>
    <w:rsid w:val="00304388"/>
    <w:rsid w:val="003049AF"/>
    <w:rsid w:val="00305A3D"/>
    <w:rsid w:val="00305EAB"/>
    <w:rsid w:val="00306613"/>
    <w:rsid w:val="00306AC9"/>
    <w:rsid w:val="00307075"/>
    <w:rsid w:val="00312FF3"/>
    <w:rsid w:val="0031363C"/>
    <w:rsid w:val="00313F9C"/>
    <w:rsid w:val="003157B2"/>
    <w:rsid w:val="00315CF3"/>
    <w:rsid w:val="003173F4"/>
    <w:rsid w:val="00317817"/>
    <w:rsid w:val="00317FA2"/>
    <w:rsid w:val="00323046"/>
    <w:rsid w:val="003237F7"/>
    <w:rsid w:val="00324AB6"/>
    <w:rsid w:val="0032514F"/>
    <w:rsid w:val="0032692D"/>
    <w:rsid w:val="00326E67"/>
    <w:rsid w:val="003271DC"/>
    <w:rsid w:val="0032787D"/>
    <w:rsid w:val="00327CBC"/>
    <w:rsid w:val="003311BB"/>
    <w:rsid w:val="0033318F"/>
    <w:rsid w:val="00333845"/>
    <w:rsid w:val="0033489C"/>
    <w:rsid w:val="003351F9"/>
    <w:rsid w:val="0033572A"/>
    <w:rsid w:val="00335E8B"/>
    <w:rsid w:val="00335EBE"/>
    <w:rsid w:val="00336520"/>
    <w:rsid w:val="00336FC6"/>
    <w:rsid w:val="003373F4"/>
    <w:rsid w:val="003379D7"/>
    <w:rsid w:val="003379E9"/>
    <w:rsid w:val="0034072F"/>
    <w:rsid w:val="00340B55"/>
    <w:rsid w:val="00341854"/>
    <w:rsid w:val="00341993"/>
    <w:rsid w:val="00341DEC"/>
    <w:rsid w:val="003439C5"/>
    <w:rsid w:val="00343A93"/>
    <w:rsid w:val="0034488B"/>
    <w:rsid w:val="003457ED"/>
    <w:rsid w:val="0034602B"/>
    <w:rsid w:val="00346D98"/>
    <w:rsid w:val="00346F09"/>
    <w:rsid w:val="0035000A"/>
    <w:rsid w:val="0035004F"/>
    <w:rsid w:val="00350EED"/>
    <w:rsid w:val="00351AD5"/>
    <w:rsid w:val="00351C7E"/>
    <w:rsid w:val="00352112"/>
    <w:rsid w:val="00352EF3"/>
    <w:rsid w:val="00352F3C"/>
    <w:rsid w:val="003534BA"/>
    <w:rsid w:val="00354C1F"/>
    <w:rsid w:val="00354CB4"/>
    <w:rsid w:val="00356375"/>
    <w:rsid w:val="00360104"/>
    <w:rsid w:val="003608A0"/>
    <w:rsid w:val="003613C1"/>
    <w:rsid w:val="0036159A"/>
    <w:rsid w:val="00361FAA"/>
    <w:rsid w:val="003624AB"/>
    <w:rsid w:val="00362507"/>
    <w:rsid w:val="00362AD4"/>
    <w:rsid w:val="00363BA9"/>
    <w:rsid w:val="00364527"/>
    <w:rsid w:val="00364BC0"/>
    <w:rsid w:val="003662C7"/>
    <w:rsid w:val="00370659"/>
    <w:rsid w:val="00370697"/>
    <w:rsid w:val="00371340"/>
    <w:rsid w:val="0037135B"/>
    <w:rsid w:val="003728DB"/>
    <w:rsid w:val="00372900"/>
    <w:rsid w:val="00372C8E"/>
    <w:rsid w:val="00375A4F"/>
    <w:rsid w:val="00375BB7"/>
    <w:rsid w:val="0037728B"/>
    <w:rsid w:val="00377B98"/>
    <w:rsid w:val="0038054C"/>
    <w:rsid w:val="003812B2"/>
    <w:rsid w:val="00383211"/>
    <w:rsid w:val="003832F4"/>
    <w:rsid w:val="00383A77"/>
    <w:rsid w:val="00384E18"/>
    <w:rsid w:val="0038508D"/>
    <w:rsid w:val="0038555E"/>
    <w:rsid w:val="0038639D"/>
    <w:rsid w:val="00387860"/>
    <w:rsid w:val="00387DF9"/>
    <w:rsid w:val="00390873"/>
    <w:rsid w:val="00391161"/>
    <w:rsid w:val="00392033"/>
    <w:rsid w:val="003921AA"/>
    <w:rsid w:val="00392BEE"/>
    <w:rsid w:val="00395D4F"/>
    <w:rsid w:val="00395D7A"/>
    <w:rsid w:val="0039656D"/>
    <w:rsid w:val="0039718C"/>
    <w:rsid w:val="00397D29"/>
    <w:rsid w:val="003A0277"/>
    <w:rsid w:val="003A2088"/>
    <w:rsid w:val="003A280D"/>
    <w:rsid w:val="003A28C7"/>
    <w:rsid w:val="003A2D6D"/>
    <w:rsid w:val="003A3966"/>
    <w:rsid w:val="003A3E55"/>
    <w:rsid w:val="003A3F22"/>
    <w:rsid w:val="003A3F7C"/>
    <w:rsid w:val="003A4D4D"/>
    <w:rsid w:val="003A57C7"/>
    <w:rsid w:val="003A611E"/>
    <w:rsid w:val="003A6DDA"/>
    <w:rsid w:val="003A6F0E"/>
    <w:rsid w:val="003A794C"/>
    <w:rsid w:val="003A7CA7"/>
    <w:rsid w:val="003B0D54"/>
    <w:rsid w:val="003B1132"/>
    <w:rsid w:val="003B1501"/>
    <w:rsid w:val="003B1764"/>
    <w:rsid w:val="003B1CFA"/>
    <w:rsid w:val="003B1D58"/>
    <w:rsid w:val="003B1E7F"/>
    <w:rsid w:val="003B3D3A"/>
    <w:rsid w:val="003B4ECA"/>
    <w:rsid w:val="003B58F7"/>
    <w:rsid w:val="003B6406"/>
    <w:rsid w:val="003B78A5"/>
    <w:rsid w:val="003C077F"/>
    <w:rsid w:val="003C0842"/>
    <w:rsid w:val="003C1F1A"/>
    <w:rsid w:val="003C247D"/>
    <w:rsid w:val="003C2CA6"/>
    <w:rsid w:val="003C3552"/>
    <w:rsid w:val="003C36BE"/>
    <w:rsid w:val="003C3C52"/>
    <w:rsid w:val="003C3E7F"/>
    <w:rsid w:val="003C6018"/>
    <w:rsid w:val="003C70CC"/>
    <w:rsid w:val="003D13E2"/>
    <w:rsid w:val="003D1E6C"/>
    <w:rsid w:val="003D20E3"/>
    <w:rsid w:val="003D272B"/>
    <w:rsid w:val="003D2EA4"/>
    <w:rsid w:val="003D3589"/>
    <w:rsid w:val="003D3ED5"/>
    <w:rsid w:val="003D3FDD"/>
    <w:rsid w:val="003D484E"/>
    <w:rsid w:val="003D4EAB"/>
    <w:rsid w:val="003D501B"/>
    <w:rsid w:val="003D5902"/>
    <w:rsid w:val="003D6B67"/>
    <w:rsid w:val="003D751A"/>
    <w:rsid w:val="003D75CD"/>
    <w:rsid w:val="003D79A0"/>
    <w:rsid w:val="003E10BA"/>
    <w:rsid w:val="003E2A25"/>
    <w:rsid w:val="003E2E99"/>
    <w:rsid w:val="003E3322"/>
    <w:rsid w:val="003E47CC"/>
    <w:rsid w:val="003E5471"/>
    <w:rsid w:val="003E5E6C"/>
    <w:rsid w:val="003E6CC0"/>
    <w:rsid w:val="003F008F"/>
    <w:rsid w:val="003F0505"/>
    <w:rsid w:val="003F3580"/>
    <w:rsid w:val="003F391F"/>
    <w:rsid w:val="003F3A67"/>
    <w:rsid w:val="003F3E7F"/>
    <w:rsid w:val="003F6FE1"/>
    <w:rsid w:val="003F7AA8"/>
    <w:rsid w:val="00401081"/>
    <w:rsid w:val="00401821"/>
    <w:rsid w:val="00402AA6"/>
    <w:rsid w:val="0040370A"/>
    <w:rsid w:val="0040513D"/>
    <w:rsid w:val="00405382"/>
    <w:rsid w:val="00405D6A"/>
    <w:rsid w:val="00406B83"/>
    <w:rsid w:val="00410A54"/>
    <w:rsid w:val="00411884"/>
    <w:rsid w:val="004122F2"/>
    <w:rsid w:val="004139D0"/>
    <w:rsid w:val="004145FF"/>
    <w:rsid w:val="00414A18"/>
    <w:rsid w:val="00414D12"/>
    <w:rsid w:val="00415638"/>
    <w:rsid w:val="004156E5"/>
    <w:rsid w:val="00415EFA"/>
    <w:rsid w:val="00416141"/>
    <w:rsid w:val="004162CB"/>
    <w:rsid w:val="004169B5"/>
    <w:rsid w:val="00417384"/>
    <w:rsid w:val="00417C47"/>
    <w:rsid w:val="00417ED9"/>
    <w:rsid w:val="0042046B"/>
    <w:rsid w:val="00421F23"/>
    <w:rsid w:val="004234DB"/>
    <w:rsid w:val="004269B8"/>
    <w:rsid w:val="00426F88"/>
    <w:rsid w:val="004310F8"/>
    <w:rsid w:val="00431A66"/>
    <w:rsid w:val="00431C31"/>
    <w:rsid w:val="00432093"/>
    <w:rsid w:val="0043255A"/>
    <w:rsid w:val="0043259C"/>
    <w:rsid w:val="00432EEB"/>
    <w:rsid w:val="004342B0"/>
    <w:rsid w:val="0043529D"/>
    <w:rsid w:val="00436210"/>
    <w:rsid w:val="00436391"/>
    <w:rsid w:val="00436BE6"/>
    <w:rsid w:val="00440431"/>
    <w:rsid w:val="004423E2"/>
    <w:rsid w:val="00445D87"/>
    <w:rsid w:val="00446214"/>
    <w:rsid w:val="00446943"/>
    <w:rsid w:val="00446BAF"/>
    <w:rsid w:val="00447405"/>
    <w:rsid w:val="004477BF"/>
    <w:rsid w:val="004500C3"/>
    <w:rsid w:val="0045029B"/>
    <w:rsid w:val="0045135D"/>
    <w:rsid w:val="00451711"/>
    <w:rsid w:val="00452050"/>
    <w:rsid w:val="0045293B"/>
    <w:rsid w:val="00452DA7"/>
    <w:rsid w:val="00453A17"/>
    <w:rsid w:val="00454D0B"/>
    <w:rsid w:val="00454D6D"/>
    <w:rsid w:val="004567BE"/>
    <w:rsid w:val="00457764"/>
    <w:rsid w:val="00461379"/>
    <w:rsid w:val="0046186B"/>
    <w:rsid w:val="0046190C"/>
    <w:rsid w:val="00461ECD"/>
    <w:rsid w:val="004620EE"/>
    <w:rsid w:val="0046340A"/>
    <w:rsid w:val="0046363F"/>
    <w:rsid w:val="0046669D"/>
    <w:rsid w:val="004674C6"/>
    <w:rsid w:val="004702C8"/>
    <w:rsid w:val="0047037B"/>
    <w:rsid w:val="004707FB"/>
    <w:rsid w:val="00472DDE"/>
    <w:rsid w:val="00473452"/>
    <w:rsid w:val="004743A7"/>
    <w:rsid w:val="0047454F"/>
    <w:rsid w:val="00474661"/>
    <w:rsid w:val="00474704"/>
    <w:rsid w:val="00474714"/>
    <w:rsid w:val="00474AFC"/>
    <w:rsid w:val="004757A7"/>
    <w:rsid w:val="00475BB4"/>
    <w:rsid w:val="00475F91"/>
    <w:rsid w:val="00476C93"/>
    <w:rsid w:val="0047742B"/>
    <w:rsid w:val="004775B4"/>
    <w:rsid w:val="00477F53"/>
    <w:rsid w:val="00480498"/>
    <w:rsid w:val="0048092B"/>
    <w:rsid w:val="00481576"/>
    <w:rsid w:val="00481CFB"/>
    <w:rsid w:val="004822CC"/>
    <w:rsid w:val="004823C7"/>
    <w:rsid w:val="00482589"/>
    <w:rsid w:val="0048329E"/>
    <w:rsid w:val="00483CDF"/>
    <w:rsid w:val="004840D7"/>
    <w:rsid w:val="0048531F"/>
    <w:rsid w:val="004861B2"/>
    <w:rsid w:val="00486A81"/>
    <w:rsid w:val="00487C94"/>
    <w:rsid w:val="0049023A"/>
    <w:rsid w:val="004915B7"/>
    <w:rsid w:val="00491780"/>
    <w:rsid w:val="00493712"/>
    <w:rsid w:val="00494F1A"/>
    <w:rsid w:val="004961DD"/>
    <w:rsid w:val="00497122"/>
    <w:rsid w:val="004A2450"/>
    <w:rsid w:val="004A38F9"/>
    <w:rsid w:val="004A4A15"/>
    <w:rsid w:val="004A4C2B"/>
    <w:rsid w:val="004A69C0"/>
    <w:rsid w:val="004A7BCC"/>
    <w:rsid w:val="004B0AF2"/>
    <w:rsid w:val="004B0E75"/>
    <w:rsid w:val="004B0FC8"/>
    <w:rsid w:val="004B16F3"/>
    <w:rsid w:val="004B27E7"/>
    <w:rsid w:val="004B3503"/>
    <w:rsid w:val="004B3CDE"/>
    <w:rsid w:val="004B46C7"/>
    <w:rsid w:val="004B5401"/>
    <w:rsid w:val="004B5C06"/>
    <w:rsid w:val="004B5EDE"/>
    <w:rsid w:val="004B6490"/>
    <w:rsid w:val="004B6B07"/>
    <w:rsid w:val="004B6D4E"/>
    <w:rsid w:val="004C02EB"/>
    <w:rsid w:val="004C1C09"/>
    <w:rsid w:val="004C4A3C"/>
    <w:rsid w:val="004C4E82"/>
    <w:rsid w:val="004C4EAB"/>
    <w:rsid w:val="004C63E1"/>
    <w:rsid w:val="004C66E8"/>
    <w:rsid w:val="004C7B33"/>
    <w:rsid w:val="004C7F32"/>
    <w:rsid w:val="004D1031"/>
    <w:rsid w:val="004D1190"/>
    <w:rsid w:val="004D17F0"/>
    <w:rsid w:val="004D1C74"/>
    <w:rsid w:val="004D2A4A"/>
    <w:rsid w:val="004D3023"/>
    <w:rsid w:val="004D3347"/>
    <w:rsid w:val="004D417A"/>
    <w:rsid w:val="004D6824"/>
    <w:rsid w:val="004D75A8"/>
    <w:rsid w:val="004D7E69"/>
    <w:rsid w:val="004E0746"/>
    <w:rsid w:val="004E0C8B"/>
    <w:rsid w:val="004E1DCF"/>
    <w:rsid w:val="004E2251"/>
    <w:rsid w:val="004E2E63"/>
    <w:rsid w:val="004E4D8D"/>
    <w:rsid w:val="004E4D9A"/>
    <w:rsid w:val="004E5AD2"/>
    <w:rsid w:val="004E5F67"/>
    <w:rsid w:val="004E62C6"/>
    <w:rsid w:val="004E6404"/>
    <w:rsid w:val="004E6EE7"/>
    <w:rsid w:val="004E722A"/>
    <w:rsid w:val="004E728A"/>
    <w:rsid w:val="004E78FE"/>
    <w:rsid w:val="004F166E"/>
    <w:rsid w:val="004F2215"/>
    <w:rsid w:val="004F2E4D"/>
    <w:rsid w:val="004F40D3"/>
    <w:rsid w:val="004F48ED"/>
    <w:rsid w:val="004F4D07"/>
    <w:rsid w:val="004F6693"/>
    <w:rsid w:val="004F7D58"/>
    <w:rsid w:val="004F7FC5"/>
    <w:rsid w:val="005001B0"/>
    <w:rsid w:val="00500803"/>
    <w:rsid w:val="00502A21"/>
    <w:rsid w:val="00502C27"/>
    <w:rsid w:val="00502CF2"/>
    <w:rsid w:val="00502D7F"/>
    <w:rsid w:val="00503552"/>
    <w:rsid w:val="00503E08"/>
    <w:rsid w:val="00505910"/>
    <w:rsid w:val="00505A95"/>
    <w:rsid w:val="00506456"/>
    <w:rsid w:val="005076BB"/>
    <w:rsid w:val="00510A54"/>
    <w:rsid w:val="00510B1D"/>
    <w:rsid w:val="005121DF"/>
    <w:rsid w:val="00512658"/>
    <w:rsid w:val="00512780"/>
    <w:rsid w:val="00513E65"/>
    <w:rsid w:val="00514A42"/>
    <w:rsid w:val="00515748"/>
    <w:rsid w:val="005167F2"/>
    <w:rsid w:val="005175D0"/>
    <w:rsid w:val="00517D3F"/>
    <w:rsid w:val="0052106E"/>
    <w:rsid w:val="00522142"/>
    <w:rsid w:val="0052325E"/>
    <w:rsid w:val="00523505"/>
    <w:rsid w:val="00525391"/>
    <w:rsid w:val="00525F6E"/>
    <w:rsid w:val="00526648"/>
    <w:rsid w:val="005269A3"/>
    <w:rsid w:val="005269D3"/>
    <w:rsid w:val="00526CDF"/>
    <w:rsid w:val="00527C36"/>
    <w:rsid w:val="00527E97"/>
    <w:rsid w:val="00527EAA"/>
    <w:rsid w:val="00530D2E"/>
    <w:rsid w:val="005318B2"/>
    <w:rsid w:val="00531F3C"/>
    <w:rsid w:val="0053318D"/>
    <w:rsid w:val="0053367A"/>
    <w:rsid w:val="00533CF0"/>
    <w:rsid w:val="00535CA8"/>
    <w:rsid w:val="005362AF"/>
    <w:rsid w:val="005363FE"/>
    <w:rsid w:val="005375C2"/>
    <w:rsid w:val="0054112F"/>
    <w:rsid w:val="00543240"/>
    <w:rsid w:val="00546AD9"/>
    <w:rsid w:val="005479CF"/>
    <w:rsid w:val="005505F5"/>
    <w:rsid w:val="00551E7F"/>
    <w:rsid w:val="00551F65"/>
    <w:rsid w:val="0055254C"/>
    <w:rsid w:val="00552FC8"/>
    <w:rsid w:val="00553BB8"/>
    <w:rsid w:val="00554032"/>
    <w:rsid w:val="00554633"/>
    <w:rsid w:val="00554FFA"/>
    <w:rsid w:val="005558FA"/>
    <w:rsid w:val="005566A9"/>
    <w:rsid w:val="0055780C"/>
    <w:rsid w:val="00557CD5"/>
    <w:rsid w:val="005606DC"/>
    <w:rsid w:val="0056125F"/>
    <w:rsid w:val="00561EE9"/>
    <w:rsid w:val="0056233B"/>
    <w:rsid w:val="005635A3"/>
    <w:rsid w:val="0056420E"/>
    <w:rsid w:val="005648D0"/>
    <w:rsid w:val="00564D88"/>
    <w:rsid w:val="00565494"/>
    <w:rsid w:val="00565612"/>
    <w:rsid w:val="00565A2F"/>
    <w:rsid w:val="00567909"/>
    <w:rsid w:val="00567E15"/>
    <w:rsid w:val="00571FE2"/>
    <w:rsid w:val="005737FC"/>
    <w:rsid w:val="00575830"/>
    <w:rsid w:val="005766D7"/>
    <w:rsid w:val="005777D3"/>
    <w:rsid w:val="00580C92"/>
    <w:rsid w:val="00583E70"/>
    <w:rsid w:val="0058459D"/>
    <w:rsid w:val="00584A0D"/>
    <w:rsid w:val="00585817"/>
    <w:rsid w:val="00587605"/>
    <w:rsid w:val="00587C8F"/>
    <w:rsid w:val="00590145"/>
    <w:rsid w:val="00590439"/>
    <w:rsid w:val="00590628"/>
    <w:rsid w:val="0059064C"/>
    <w:rsid w:val="005906CE"/>
    <w:rsid w:val="00592142"/>
    <w:rsid w:val="00592E64"/>
    <w:rsid w:val="00595324"/>
    <w:rsid w:val="00595B90"/>
    <w:rsid w:val="0059671A"/>
    <w:rsid w:val="005A0AC3"/>
    <w:rsid w:val="005A16F6"/>
    <w:rsid w:val="005A1A23"/>
    <w:rsid w:val="005A33F6"/>
    <w:rsid w:val="005A3631"/>
    <w:rsid w:val="005A5682"/>
    <w:rsid w:val="005A5A1F"/>
    <w:rsid w:val="005A6DB5"/>
    <w:rsid w:val="005A6E9E"/>
    <w:rsid w:val="005A7A72"/>
    <w:rsid w:val="005B230E"/>
    <w:rsid w:val="005B29E8"/>
    <w:rsid w:val="005B319E"/>
    <w:rsid w:val="005B31C9"/>
    <w:rsid w:val="005B325F"/>
    <w:rsid w:val="005B3631"/>
    <w:rsid w:val="005B3A85"/>
    <w:rsid w:val="005B5284"/>
    <w:rsid w:val="005B7AD8"/>
    <w:rsid w:val="005C041D"/>
    <w:rsid w:val="005C064D"/>
    <w:rsid w:val="005C0720"/>
    <w:rsid w:val="005C1439"/>
    <w:rsid w:val="005C1743"/>
    <w:rsid w:val="005C2012"/>
    <w:rsid w:val="005C2140"/>
    <w:rsid w:val="005C3477"/>
    <w:rsid w:val="005C4423"/>
    <w:rsid w:val="005C4FF4"/>
    <w:rsid w:val="005C5A1C"/>
    <w:rsid w:val="005C5AC8"/>
    <w:rsid w:val="005C60B0"/>
    <w:rsid w:val="005C6550"/>
    <w:rsid w:val="005C6783"/>
    <w:rsid w:val="005C696B"/>
    <w:rsid w:val="005C7862"/>
    <w:rsid w:val="005C7A0F"/>
    <w:rsid w:val="005D1ED8"/>
    <w:rsid w:val="005D214A"/>
    <w:rsid w:val="005D2C26"/>
    <w:rsid w:val="005D3C2A"/>
    <w:rsid w:val="005D3CDE"/>
    <w:rsid w:val="005D4969"/>
    <w:rsid w:val="005D4CAD"/>
    <w:rsid w:val="005D5261"/>
    <w:rsid w:val="005D77D0"/>
    <w:rsid w:val="005D7B22"/>
    <w:rsid w:val="005E0C98"/>
    <w:rsid w:val="005E26D9"/>
    <w:rsid w:val="005E2BB7"/>
    <w:rsid w:val="005E333B"/>
    <w:rsid w:val="005E3971"/>
    <w:rsid w:val="005E4026"/>
    <w:rsid w:val="005E404A"/>
    <w:rsid w:val="005E533B"/>
    <w:rsid w:val="005E7740"/>
    <w:rsid w:val="005F196A"/>
    <w:rsid w:val="005F1C90"/>
    <w:rsid w:val="005F2477"/>
    <w:rsid w:val="005F2935"/>
    <w:rsid w:val="005F2A66"/>
    <w:rsid w:val="005F3A74"/>
    <w:rsid w:val="005F6BD4"/>
    <w:rsid w:val="005F718E"/>
    <w:rsid w:val="005F7374"/>
    <w:rsid w:val="005F7849"/>
    <w:rsid w:val="005F78B9"/>
    <w:rsid w:val="00603BBE"/>
    <w:rsid w:val="00603BFF"/>
    <w:rsid w:val="0060459D"/>
    <w:rsid w:val="00605B7F"/>
    <w:rsid w:val="00606B33"/>
    <w:rsid w:val="00607722"/>
    <w:rsid w:val="00612A31"/>
    <w:rsid w:val="00613ADE"/>
    <w:rsid w:val="006140B2"/>
    <w:rsid w:val="00616859"/>
    <w:rsid w:val="00617865"/>
    <w:rsid w:val="00617974"/>
    <w:rsid w:val="0062094B"/>
    <w:rsid w:val="00623A13"/>
    <w:rsid w:val="00624009"/>
    <w:rsid w:val="006241D5"/>
    <w:rsid w:val="00625602"/>
    <w:rsid w:val="00626A45"/>
    <w:rsid w:val="00626AC8"/>
    <w:rsid w:val="00626B1F"/>
    <w:rsid w:val="006272CF"/>
    <w:rsid w:val="00630322"/>
    <w:rsid w:val="0063034E"/>
    <w:rsid w:val="00630586"/>
    <w:rsid w:val="006306E2"/>
    <w:rsid w:val="0063122E"/>
    <w:rsid w:val="006329D2"/>
    <w:rsid w:val="00632A17"/>
    <w:rsid w:val="006338D4"/>
    <w:rsid w:val="006340D3"/>
    <w:rsid w:val="00634B3E"/>
    <w:rsid w:val="00634D6D"/>
    <w:rsid w:val="00634F06"/>
    <w:rsid w:val="00636771"/>
    <w:rsid w:val="0063733D"/>
    <w:rsid w:val="00637C1A"/>
    <w:rsid w:val="006404FD"/>
    <w:rsid w:val="0064064A"/>
    <w:rsid w:val="006416F5"/>
    <w:rsid w:val="006441B6"/>
    <w:rsid w:val="00644886"/>
    <w:rsid w:val="006454D4"/>
    <w:rsid w:val="00645F50"/>
    <w:rsid w:val="00646126"/>
    <w:rsid w:val="006461CB"/>
    <w:rsid w:val="006467E3"/>
    <w:rsid w:val="00647885"/>
    <w:rsid w:val="006502B7"/>
    <w:rsid w:val="006514AC"/>
    <w:rsid w:val="0065705C"/>
    <w:rsid w:val="00657841"/>
    <w:rsid w:val="0066149B"/>
    <w:rsid w:val="006614B7"/>
    <w:rsid w:val="006614B9"/>
    <w:rsid w:val="00661660"/>
    <w:rsid w:val="0066168A"/>
    <w:rsid w:val="006618D8"/>
    <w:rsid w:val="00661AD6"/>
    <w:rsid w:val="00661C27"/>
    <w:rsid w:val="00661F54"/>
    <w:rsid w:val="00662454"/>
    <w:rsid w:val="00662D92"/>
    <w:rsid w:val="00664A7E"/>
    <w:rsid w:val="00665244"/>
    <w:rsid w:val="006661C5"/>
    <w:rsid w:val="00666868"/>
    <w:rsid w:val="006706AC"/>
    <w:rsid w:val="006712E9"/>
    <w:rsid w:val="00673AA6"/>
    <w:rsid w:val="00675B65"/>
    <w:rsid w:val="00675EC2"/>
    <w:rsid w:val="006815F5"/>
    <w:rsid w:val="00681E76"/>
    <w:rsid w:val="006827C7"/>
    <w:rsid w:val="006853F3"/>
    <w:rsid w:val="0068589E"/>
    <w:rsid w:val="00686DA4"/>
    <w:rsid w:val="00687040"/>
    <w:rsid w:val="0069011D"/>
    <w:rsid w:val="00690285"/>
    <w:rsid w:val="00690C3E"/>
    <w:rsid w:val="00690E95"/>
    <w:rsid w:val="00691F35"/>
    <w:rsid w:val="006923D0"/>
    <w:rsid w:val="00693C43"/>
    <w:rsid w:val="00693E58"/>
    <w:rsid w:val="00693E98"/>
    <w:rsid w:val="00693EA3"/>
    <w:rsid w:val="00694204"/>
    <w:rsid w:val="006943F7"/>
    <w:rsid w:val="006944DA"/>
    <w:rsid w:val="006950E7"/>
    <w:rsid w:val="0069636F"/>
    <w:rsid w:val="006963AB"/>
    <w:rsid w:val="006A175B"/>
    <w:rsid w:val="006A178F"/>
    <w:rsid w:val="006A1A09"/>
    <w:rsid w:val="006A3085"/>
    <w:rsid w:val="006A3428"/>
    <w:rsid w:val="006A357C"/>
    <w:rsid w:val="006A5144"/>
    <w:rsid w:val="006A6F40"/>
    <w:rsid w:val="006A71F7"/>
    <w:rsid w:val="006B0086"/>
    <w:rsid w:val="006B0D37"/>
    <w:rsid w:val="006B191C"/>
    <w:rsid w:val="006B1B5E"/>
    <w:rsid w:val="006B3058"/>
    <w:rsid w:val="006B37D8"/>
    <w:rsid w:val="006B3E4E"/>
    <w:rsid w:val="006B4122"/>
    <w:rsid w:val="006B434F"/>
    <w:rsid w:val="006B4AAE"/>
    <w:rsid w:val="006B525E"/>
    <w:rsid w:val="006B545E"/>
    <w:rsid w:val="006B5CBA"/>
    <w:rsid w:val="006B5F9F"/>
    <w:rsid w:val="006B71F1"/>
    <w:rsid w:val="006C01F9"/>
    <w:rsid w:val="006C358D"/>
    <w:rsid w:val="006C41CE"/>
    <w:rsid w:val="006C52A7"/>
    <w:rsid w:val="006C5607"/>
    <w:rsid w:val="006C6026"/>
    <w:rsid w:val="006C6F19"/>
    <w:rsid w:val="006C705C"/>
    <w:rsid w:val="006C75E4"/>
    <w:rsid w:val="006D0FB2"/>
    <w:rsid w:val="006D1951"/>
    <w:rsid w:val="006D199D"/>
    <w:rsid w:val="006D1AC6"/>
    <w:rsid w:val="006D1CD4"/>
    <w:rsid w:val="006D46E8"/>
    <w:rsid w:val="006D4734"/>
    <w:rsid w:val="006D5049"/>
    <w:rsid w:val="006D5603"/>
    <w:rsid w:val="006D5F6A"/>
    <w:rsid w:val="006D71BC"/>
    <w:rsid w:val="006E0684"/>
    <w:rsid w:val="006E2CA3"/>
    <w:rsid w:val="006E2E84"/>
    <w:rsid w:val="006E330B"/>
    <w:rsid w:val="006E3F50"/>
    <w:rsid w:val="006E4137"/>
    <w:rsid w:val="006E4716"/>
    <w:rsid w:val="006E4FBF"/>
    <w:rsid w:val="006E5397"/>
    <w:rsid w:val="006E6101"/>
    <w:rsid w:val="006E6908"/>
    <w:rsid w:val="006E6DA4"/>
    <w:rsid w:val="006E6FD0"/>
    <w:rsid w:val="006E751E"/>
    <w:rsid w:val="006F07B7"/>
    <w:rsid w:val="006F07C7"/>
    <w:rsid w:val="006F2159"/>
    <w:rsid w:val="006F219F"/>
    <w:rsid w:val="006F281E"/>
    <w:rsid w:val="006F4286"/>
    <w:rsid w:val="006F5172"/>
    <w:rsid w:val="006F6093"/>
    <w:rsid w:val="006F6DC8"/>
    <w:rsid w:val="006F75DF"/>
    <w:rsid w:val="006F77C4"/>
    <w:rsid w:val="006F78B9"/>
    <w:rsid w:val="00702126"/>
    <w:rsid w:val="00704F49"/>
    <w:rsid w:val="007052A5"/>
    <w:rsid w:val="00705C1C"/>
    <w:rsid w:val="00706DEA"/>
    <w:rsid w:val="00706EE9"/>
    <w:rsid w:val="0070717A"/>
    <w:rsid w:val="007075A4"/>
    <w:rsid w:val="0071081B"/>
    <w:rsid w:val="007108E6"/>
    <w:rsid w:val="0071226C"/>
    <w:rsid w:val="00712964"/>
    <w:rsid w:val="007137ED"/>
    <w:rsid w:val="00714B13"/>
    <w:rsid w:val="0071536C"/>
    <w:rsid w:val="007160F6"/>
    <w:rsid w:val="007161DB"/>
    <w:rsid w:val="00716B68"/>
    <w:rsid w:val="00723A68"/>
    <w:rsid w:val="0072423C"/>
    <w:rsid w:val="007246C0"/>
    <w:rsid w:val="00725C5B"/>
    <w:rsid w:val="007270CC"/>
    <w:rsid w:val="0072733B"/>
    <w:rsid w:val="00730729"/>
    <w:rsid w:val="00731538"/>
    <w:rsid w:val="00731D21"/>
    <w:rsid w:val="00732536"/>
    <w:rsid w:val="00732F15"/>
    <w:rsid w:val="0073696E"/>
    <w:rsid w:val="00737152"/>
    <w:rsid w:val="00737430"/>
    <w:rsid w:val="007379D4"/>
    <w:rsid w:val="00737AC0"/>
    <w:rsid w:val="00740698"/>
    <w:rsid w:val="0074213A"/>
    <w:rsid w:val="007431D9"/>
    <w:rsid w:val="00743BE7"/>
    <w:rsid w:val="00744752"/>
    <w:rsid w:val="007451DF"/>
    <w:rsid w:val="007454B7"/>
    <w:rsid w:val="00745A1E"/>
    <w:rsid w:val="0075143D"/>
    <w:rsid w:val="0075150F"/>
    <w:rsid w:val="00752958"/>
    <w:rsid w:val="00754276"/>
    <w:rsid w:val="007548FC"/>
    <w:rsid w:val="00754BAF"/>
    <w:rsid w:val="007550BF"/>
    <w:rsid w:val="007551A8"/>
    <w:rsid w:val="007551B2"/>
    <w:rsid w:val="007553C5"/>
    <w:rsid w:val="00755B28"/>
    <w:rsid w:val="00755E61"/>
    <w:rsid w:val="007575CA"/>
    <w:rsid w:val="00757DEE"/>
    <w:rsid w:val="007607C4"/>
    <w:rsid w:val="007624C0"/>
    <w:rsid w:val="007632E1"/>
    <w:rsid w:val="00763834"/>
    <w:rsid w:val="007643EB"/>
    <w:rsid w:val="00764D92"/>
    <w:rsid w:val="00765577"/>
    <w:rsid w:val="0076700B"/>
    <w:rsid w:val="00767200"/>
    <w:rsid w:val="00767E0B"/>
    <w:rsid w:val="007721D4"/>
    <w:rsid w:val="00772E7F"/>
    <w:rsid w:val="0077372C"/>
    <w:rsid w:val="007743D1"/>
    <w:rsid w:val="007753A7"/>
    <w:rsid w:val="0077562C"/>
    <w:rsid w:val="007767BF"/>
    <w:rsid w:val="007778CA"/>
    <w:rsid w:val="00780998"/>
    <w:rsid w:val="00783057"/>
    <w:rsid w:val="007830CD"/>
    <w:rsid w:val="0078530E"/>
    <w:rsid w:val="00785E68"/>
    <w:rsid w:val="00785F9A"/>
    <w:rsid w:val="007861D9"/>
    <w:rsid w:val="00786CDB"/>
    <w:rsid w:val="00787406"/>
    <w:rsid w:val="007905C9"/>
    <w:rsid w:val="007918B8"/>
    <w:rsid w:val="0079223C"/>
    <w:rsid w:val="0079322A"/>
    <w:rsid w:val="00794E59"/>
    <w:rsid w:val="00797A7D"/>
    <w:rsid w:val="00797CF1"/>
    <w:rsid w:val="007A09E6"/>
    <w:rsid w:val="007A0A78"/>
    <w:rsid w:val="007A1051"/>
    <w:rsid w:val="007A1E35"/>
    <w:rsid w:val="007A2715"/>
    <w:rsid w:val="007A2725"/>
    <w:rsid w:val="007A28B3"/>
    <w:rsid w:val="007A2EC6"/>
    <w:rsid w:val="007A52ED"/>
    <w:rsid w:val="007A543A"/>
    <w:rsid w:val="007A6EB0"/>
    <w:rsid w:val="007A7781"/>
    <w:rsid w:val="007A7D0B"/>
    <w:rsid w:val="007A7DC2"/>
    <w:rsid w:val="007B07F1"/>
    <w:rsid w:val="007B0B10"/>
    <w:rsid w:val="007B2F2C"/>
    <w:rsid w:val="007B2FB1"/>
    <w:rsid w:val="007B5939"/>
    <w:rsid w:val="007B652C"/>
    <w:rsid w:val="007B734A"/>
    <w:rsid w:val="007C01D2"/>
    <w:rsid w:val="007C17D3"/>
    <w:rsid w:val="007C1AD8"/>
    <w:rsid w:val="007C1E74"/>
    <w:rsid w:val="007C2FD6"/>
    <w:rsid w:val="007C342B"/>
    <w:rsid w:val="007C3528"/>
    <w:rsid w:val="007C4C14"/>
    <w:rsid w:val="007C4DF7"/>
    <w:rsid w:val="007C4FC3"/>
    <w:rsid w:val="007C5EAD"/>
    <w:rsid w:val="007C7373"/>
    <w:rsid w:val="007C7D73"/>
    <w:rsid w:val="007C7DEB"/>
    <w:rsid w:val="007D19C6"/>
    <w:rsid w:val="007D207C"/>
    <w:rsid w:val="007D2324"/>
    <w:rsid w:val="007D2D2F"/>
    <w:rsid w:val="007D3869"/>
    <w:rsid w:val="007D3E56"/>
    <w:rsid w:val="007D5238"/>
    <w:rsid w:val="007D5A20"/>
    <w:rsid w:val="007D5B65"/>
    <w:rsid w:val="007D5B67"/>
    <w:rsid w:val="007D5FB9"/>
    <w:rsid w:val="007D6694"/>
    <w:rsid w:val="007D75C4"/>
    <w:rsid w:val="007E18E8"/>
    <w:rsid w:val="007E1CAF"/>
    <w:rsid w:val="007E25DD"/>
    <w:rsid w:val="007E2EFB"/>
    <w:rsid w:val="007E379D"/>
    <w:rsid w:val="007E4AB0"/>
    <w:rsid w:val="007E5CB6"/>
    <w:rsid w:val="007E61AD"/>
    <w:rsid w:val="007E698A"/>
    <w:rsid w:val="007E7A0E"/>
    <w:rsid w:val="007F012E"/>
    <w:rsid w:val="007F03FF"/>
    <w:rsid w:val="007F193D"/>
    <w:rsid w:val="007F203A"/>
    <w:rsid w:val="007F2340"/>
    <w:rsid w:val="007F2918"/>
    <w:rsid w:val="007F2FFE"/>
    <w:rsid w:val="007F4422"/>
    <w:rsid w:val="007F479C"/>
    <w:rsid w:val="007F58DA"/>
    <w:rsid w:val="007F7FF5"/>
    <w:rsid w:val="00800943"/>
    <w:rsid w:val="00800AC6"/>
    <w:rsid w:val="0080184F"/>
    <w:rsid w:val="00802261"/>
    <w:rsid w:val="008032AB"/>
    <w:rsid w:val="00803FF6"/>
    <w:rsid w:val="00804448"/>
    <w:rsid w:val="00806BD4"/>
    <w:rsid w:val="00807D2D"/>
    <w:rsid w:val="00807F0D"/>
    <w:rsid w:val="00813567"/>
    <w:rsid w:val="0081365A"/>
    <w:rsid w:val="008162C9"/>
    <w:rsid w:val="008167B7"/>
    <w:rsid w:val="00820629"/>
    <w:rsid w:val="008208CB"/>
    <w:rsid w:val="00822648"/>
    <w:rsid w:val="008229EE"/>
    <w:rsid w:val="00822F2E"/>
    <w:rsid w:val="00822F72"/>
    <w:rsid w:val="00826054"/>
    <w:rsid w:val="00826FE7"/>
    <w:rsid w:val="00827396"/>
    <w:rsid w:val="00827F1F"/>
    <w:rsid w:val="00827FAD"/>
    <w:rsid w:val="00830603"/>
    <w:rsid w:val="008308A1"/>
    <w:rsid w:val="00832237"/>
    <w:rsid w:val="00832A91"/>
    <w:rsid w:val="00832D8F"/>
    <w:rsid w:val="00833F8C"/>
    <w:rsid w:val="00834D1D"/>
    <w:rsid w:val="008357D0"/>
    <w:rsid w:val="00835F04"/>
    <w:rsid w:val="00837B1F"/>
    <w:rsid w:val="00840222"/>
    <w:rsid w:val="00841570"/>
    <w:rsid w:val="00841641"/>
    <w:rsid w:val="008416FC"/>
    <w:rsid w:val="00841ADF"/>
    <w:rsid w:val="008422FF"/>
    <w:rsid w:val="0084247D"/>
    <w:rsid w:val="00843A91"/>
    <w:rsid w:val="00843DEF"/>
    <w:rsid w:val="00844F5D"/>
    <w:rsid w:val="008468B5"/>
    <w:rsid w:val="00846C30"/>
    <w:rsid w:val="00846D87"/>
    <w:rsid w:val="008472D6"/>
    <w:rsid w:val="00847A23"/>
    <w:rsid w:val="00850E36"/>
    <w:rsid w:val="00851FCC"/>
    <w:rsid w:val="008526F0"/>
    <w:rsid w:val="0085270B"/>
    <w:rsid w:val="00852995"/>
    <w:rsid w:val="00852A74"/>
    <w:rsid w:val="00852CDA"/>
    <w:rsid w:val="00853560"/>
    <w:rsid w:val="008536FF"/>
    <w:rsid w:val="00853BE7"/>
    <w:rsid w:val="008566FE"/>
    <w:rsid w:val="00856C33"/>
    <w:rsid w:val="008575CC"/>
    <w:rsid w:val="00857918"/>
    <w:rsid w:val="00862D96"/>
    <w:rsid w:val="00862F95"/>
    <w:rsid w:val="008636AE"/>
    <w:rsid w:val="00864D84"/>
    <w:rsid w:val="00865008"/>
    <w:rsid w:val="0086560E"/>
    <w:rsid w:val="00865B48"/>
    <w:rsid w:val="00866212"/>
    <w:rsid w:val="008679CF"/>
    <w:rsid w:val="00867F04"/>
    <w:rsid w:val="00870016"/>
    <w:rsid w:val="00871447"/>
    <w:rsid w:val="00871ED1"/>
    <w:rsid w:val="00872573"/>
    <w:rsid w:val="008739A8"/>
    <w:rsid w:val="00875052"/>
    <w:rsid w:val="00875FA1"/>
    <w:rsid w:val="0087673E"/>
    <w:rsid w:val="00877428"/>
    <w:rsid w:val="00877EAA"/>
    <w:rsid w:val="008801E1"/>
    <w:rsid w:val="00880277"/>
    <w:rsid w:val="00880A4C"/>
    <w:rsid w:val="00880DC3"/>
    <w:rsid w:val="00881385"/>
    <w:rsid w:val="00883085"/>
    <w:rsid w:val="00884EDB"/>
    <w:rsid w:val="0088673C"/>
    <w:rsid w:val="00886BB2"/>
    <w:rsid w:val="008874F1"/>
    <w:rsid w:val="00887E40"/>
    <w:rsid w:val="00891011"/>
    <w:rsid w:val="008911DE"/>
    <w:rsid w:val="00892DE7"/>
    <w:rsid w:val="008933EA"/>
    <w:rsid w:val="0089398B"/>
    <w:rsid w:val="00894DE9"/>
    <w:rsid w:val="008950FB"/>
    <w:rsid w:val="008969F4"/>
    <w:rsid w:val="008A0A6B"/>
    <w:rsid w:val="008A0C8C"/>
    <w:rsid w:val="008A2661"/>
    <w:rsid w:val="008A2BB1"/>
    <w:rsid w:val="008A3033"/>
    <w:rsid w:val="008A3B37"/>
    <w:rsid w:val="008A4982"/>
    <w:rsid w:val="008A5604"/>
    <w:rsid w:val="008A63CA"/>
    <w:rsid w:val="008A6465"/>
    <w:rsid w:val="008A6468"/>
    <w:rsid w:val="008A6477"/>
    <w:rsid w:val="008A6E94"/>
    <w:rsid w:val="008B01B2"/>
    <w:rsid w:val="008B08C9"/>
    <w:rsid w:val="008B0A52"/>
    <w:rsid w:val="008B100E"/>
    <w:rsid w:val="008B12EE"/>
    <w:rsid w:val="008B1F79"/>
    <w:rsid w:val="008B29A7"/>
    <w:rsid w:val="008B2A67"/>
    <w:rsid w:val="008B3352"/>
    <w:rsid w:val="008B3CCF"/>
    <w:rsid w:val="008B52E9"/>
    <w:rsid w:val="008B66E6"/>
    <w:rsid w:val="008B6978"/>
    <w:rsid w:val="008C0882"/>
    <w:rsid w:val="008C1709"/>
    <w:rsid w:val="008C291D"/>
    <w:rsid w:val="008C3757"/>
    <w:rsid w:val="008C4ED0"/>
    <w:rsid w:val="008C58DE"/>
    <w:rsid w:val="008C7F43"/>
    <w:rsid w:val="008D001E"/>
    <w:rsid w:val="008D1B91"/>
    <w:rsid w:val="008D312F"/>
    <w:rsid w:val="008D44BD"/>
    <w:rsid w:val="008D53D8"/>
    <w:rsid w:val="008E2A76"/>
    <w:rsid w:val="008E30F8"/>
    <w:rsid w:val="008E31E4"/>
    <w:rsid w:val="008E328D"/>
    <w:rsid w:val="008E4144"/>
    <w:rsid w:val="008E5C72"/>
    <w:rsid w:val="008E697E"/>
    <w:rsid w:val="008E709C"/>
    <w:rsid w:val="008F141E"/>
    <w:rsid w:val="008F18BA"/>
    <w:rsid w:val="008F3C43"/>
    <w:rsid w:val="008F4378"/>
    <w:rsid w:val="008F5ACD"/>
    <w:rsid w:val="008F5AD6"/>
    <w:rsid w:val="008F5C53"/>
    <w:rsid w:val="008F76BE"/>
    <w:rsid w:val="008F7C0C"/>
    <w:rsid w:val="009000E7"/>
    <w:rsid w:val="009014AF"/>
    <w:rsid w:val="009020B8"/>
    <w:rsid w:val="00902122"/>
    <w:rsid w:val="00902652"/>
    <w:rsid w:val="009027FF"/>
    <w:rsid w:val="00902E88"/>
    <w:rsid w:val="009037B4"/>
    <w:rsid w:val="009039CF"/>
    <w:rsid w:val="00903BDF"/>
    <w:rsid w:val="00904F1E"/>
    <w:rsid w:val="00904F73"/>
    <w:rsid w:val="009055CA"/>
    <w:rsid w:val="00906B4F"/>
    <w:rsid w:val="00906E69"/>
    <w:rsid w:val="00906EDC"/>
    <w:rsid w:val="00910DAA"/>
    <w:rsid w:val="009114F8"/>
    <w:rsid w:val="00912052"/>
    <w:rsid w:val="0091326B"/>
    <w:rsid w:val="00913A0F"/>
    <w:rsid w:val="0091496F"/>
    <w:rsid w:val="00914B63"/>
    <w:rsid w:val="00915149"/>
    <w:rsid w:val="009151AE"/>
    <w:rsid w:val="009176FE"/>
    <w:rsid w:val="00920459"/>
    <w:rsid w:val="009229EC"/>
    <w:rsid w:val="00922B59"/>
    <w:rsid w:val="0092372C"/>
    <w:rsid w:val="00923942"/>
    <w:rsid w:val="00925EC5"/>
    <w:rsid w:val="00926797"/>
    <w:rsid w:val="0092698B"/>
    <w:rsid w:val="0093045B"/>
    <w:rsid w:val="00930E89"/>
    <w:rsid w:val="00931741"/>
    <w:rsid w:val="0093303B"/>
    <w:rsid w:val="0093322D"/>
    <w:rsid w:val="00933EAB"/>
    <w:rsid w:val="0093426F"/>
    <w:rsid w:val="00935A61"/>
    <w:rsid w:val="00936D26"/>
    <w:rsid w:val="00942B62"/>
    <w:rsid w:val="00942F7C"/>
    <w:rsid w:val="00943A15"/>
    <w:rsid w:val="00944538"/>
    <w:rsid w:val="0094530C"/>
    <w:rsid w:val="00946964"/>
    <w:rsid w:val="00947A1E"/>
    <w:rsid w:val="00947EEA"/>
    <w:rsid w:val="0095031B"/>
    <w:rsid w:val="00950560"/>
    <w:rsid w:val="0095277B"/>
    <w:rsid w:val="00953830"/>
    <w:rsid w:val="00953948"/>
    <w:rsid w:val="009549BF"/>
    <w:rsid w:val="00955664"/>
    <w:rsid w:val="00956CC9"/>
    <w:rsid w:val="00956EE0"/>
    <w:rsid w:val="00960B6D"/>
    <w:rsid w:val="00960D93"/>
    <w:rsid w:val="009615BF"/>
    <w:rsid w:val="0096165E"/>
    <w:rsid w:val="00963FB7"/>
    <w:rsid w:val="00964E0C"/>
    <w:rsid w:val="0096688A"/>
    <w:rsid w:val="00967FE0"/>
    <w:rsid w:val="00971631"/>
    <w:rsid w:val="00971963"/>
    <w:rsid w:val="009719DF"/>
    <w:rsid w:val="00971CA2"/>
    <w:rsid w:val="00971D6C"/>
    <w:rsid w:val="00972211"/>
    <w:rsid w:val="0097268E"/>
    <w:rsid w:val="009766F3"/>
    <w:rsid w:val="009777A5"/>
    <w:rsid w:val="00977DDE"/>
    <w:rsid w:val="00982CBA"/>
    <w:rsid w:val="00982E9A"/>
    <w:rsid w:val="009832A4"/>
    <w:rsid w:val="009835EA"/>
    <w:rsid w:val="009839E7"/>
    <w:rsid w:val="009850F5"/>
    <w:rsid w:val="00985F26"/>
    <w:rsid w:val="00986075"/>
    <w:rsid w:val="00986B2A"/>
    <w:rsid w:val="00987165"/>
    <w:rsid w:val="0098728F"/>
    <w:rsid w:val="00987F4A"/>
    <w:rsid w:val="00990361"/>
    <w:rsid w:val="00992812"/>
    <w:rsid w:val="009973F1"/>
    <w:rsid w:val="00997448"/>
    <w:rsid w:val="009979B6"/>
    <w:rsid w:val="009A0BFC"/>
    <w:rsid w:val="009A2371"/>
    <w:rsid w:val="009A237E"/>
    <w:rsid w:val="009A2C41"/>
    <w:rsid w:val="009A44E8"/>
    <w:rsid w:val="009A5072"/>
    <w:rsid w:val="009A5C26"/>
    <w:rsid w:val="009A5C43"/>
    <w:rsid w:val="009A5EA6"/>
    <w:rsid w:val="009A6488"/>
    <w:rsid w:val="009A674E"/>
    <w:rsid w:val="009B057A"/>
    <w:rsid w:val="009B071A"/>
    <w:rsid w:val="009B104B"/>
    <w:rsid w:val="009B126A"/>
    <w:rsid w:val="009B18D3"/>
    <w:rsid w:val="009B2173"/>
    <w:rsid w:val="009B21FB"/>
    <w:rsid w:val="009B2C35"/>
    <w:rsid w:val="009B37FA"/>
    <w:rsid w:val="009B386F"/>
    <w:rsid w:val="009B3997"/>
    <w:rsid w:val="009B3ED2"/>
    <w:rsid w:val="009B3EDF"/>
    <w:rsid w:val="009B55BE"/>
    <w:rsid w:val="009B56E3"/>
    <w:rsid w:val="009B588B"/>
    <w:rsid w:val="009B5D61"/>
    <w:rsid w:val="009B67C7"/>
    <w:rsid w:val="009B7AF1"/>
    <w:rsid w:val="009C0E0E"/>
    <w:rsid w:val="009C17BE"/>
    <w:rsid w:val="009C18AA"/>
    <w:rsid w:val="009C2371"/>
    <w:rsid w:val="009C24D3"/>
    <w:rsid w:val="009C47C9"/>
    <w:rsid w:val="009C53B5"/>
    <w:rsid w:val="009C5966"/>
    <w:rsid w:val="009C6B09"/>
    <w:rsid w:val="009C6D46"/>
    <w:rsid w:val="009C712F"/>
    <w:rsid w:val="009C75DA"/>
    <w:rsid w:val="009C7E33"/>
    <w:rsid w:val="009D0BF2"/>
    <w:rsid w:val="009D25D7"/>
    <w:rsid w:val="009D27D5"/>
    <w:rsid w:val="009D304C"/>
    <w:rsid w:val="009D3A9C"/>
    <w:rsid w:val="009D3C3F"/>
    <w:rsid w:val="009D3F85"/>
    <w:rsid w:val="009D4570"/>
    <w:rsid w:val="009D4BBB"/>
    <w:rsid w:val="009D51FC"/>
    <w:rsid w:val="009D58E2"/>
    <w:rsid w:val="009D5E61"/>
    <w:rsid w:val="009D5F05"/>
    <w:rsid w:val="009D6CB7"/>
    <w:rsid w:val="009D788F"/>
    <w:rsid w:val="009D7DC6"/>
    <w:rsid w:val="009E0128"/>
    <w:rsid w:val="009E039F"/>
    <w:rsid w:val="009E2F8D"/>
    <w:rsid w:val="009E422C"/>
    <w:rsid w:val="009E4BEF"/>
    <w:rsid w:val="009E60B9"/>
    <w:rsid w:val="009E6478"/>
    <w:rsid w:val="009E67B2"/>
    <w:rsid w:val="009E6BE1"/>
    <w:rsid w:val="009E6DF3"/>
    <w:rsid w:val="009E71CE"/>
    <w:rsid w:val="009E7964"/>
    <w:rsid w:val="009F0C67"/>
    <w:rsid w:val="009F1261"/>
    <w:rsid w:val="009F2B92"/>
    <w:rsid w:val="009F3212"/>
    <w:rsid w:val="009F5135"/>
    <w:rsid w:val="009F582C"/>
    <w:rsid w:val="009F6CAE"/>
    <w:rsid w:val="009F6F91"/>
    <w:rsid w:val="009F6FFD"/>
    <w:rsid w:val="00A00A4F"/>
    <w:rsid w:val="00A01069"/>
    <w:rsid w:val="00A010A9"/>
    <w:rsid w:val="00A012D1"/>
    <w:rsid w:val="00A01412"/>
    <w:rsid w:val="00A018F8"/>
    <w:rsid w:val="00A027F9"/>
    <w:rsid w:val="00A02D6E"/>
    <w:rsid w:val="00A0319A"/>
    <w:rsid w:val="00A0319E"/>
    <w:rsid w:val="00A04A78"/>
    <w:rsid w:val="00A05A7D"/>
    <w:rsid w:val="00A05A81"/>
    <w:rsid w:val="00A05E1E"/>
    <w:rsid w:val="00A0721B"/>
    <w:rsid w:val="00A07435"/>
    <w:rsid w:val="00A07921"/>
    <w:rsid w:val="00A0798C"/>
    <w:rsid w:val="00A07B14"/>
    <w:rsid w:val="00A10A9C"/>
    <w:rsid w:val="00A1138E"/>
    <w:rsid w:val="00A131DA"/>
    <w:rsid w:val="00A133A5"/>
    <w:rsid w:val="00A13702"/>
    <w:rsid w:val="00A1388B"/>
    <w:rsid w:val="00A13982"/>
    <w:rsid w:val="00A13EBE"/>
    <w:rsid w:val="00A15BCF"/>
    <w:rsid w:val="00A1624A"/>
    <w:rsid w:val="00A16C92"/>
    <w:rsid w:val="00A177EA"/>
    <w:rsid w:val="00A24E08"/>
    <w:rsid w:val="00A2508F"/>
    <w:rsid w:val="00A253B4"/>
    <w:rsid w:val="00A267C3"/>
    <w:rsid w:val="00A26E23"/>
    <w:rsid w:val="00A31AD6"/>
    <w:rsid w:val="00A32A8F"/>
    <w:rsid w:val="00A33225"/>
    <w:rsid w:val="00A34368"/>
    <w:rsid w:val="00A34FE8"/>
    <w:rsid w:val="00A35DC3"/>
    <w:rsid w:val="00A36969"/>
    <w:rsid w:val="00A36A32"/>
    <w:rsid w:val="00A40067"/>
    <w:rsid w:val="00A410B0"/>
    <w:rsid w:val="00A4115C"/>
    <w:rsid w:val="00A41DAC"/>
    <w:rsid w:val="00A42499"/>
    <w:rsid w:val="00A42760"/>
    <w:rsid w:val="00A42E13"/>
    <w:rsid w:val="00A44028"/>
    <w:rsid w:val="00A44EB5"/>
    <w:rsid w:val="00A45912"/>
    <w:rsid w:val="00A45FC6"/>
    <w:rsid w:val="00A46167"/>
    <w:rsid w:val="00A46197"/>
    <w:rsid w:val="00A46462"/>
    <w:rsid w:val="00A464B6"/>
    <w:rsid w:val="00A476A9"/>
    <w:rsid w:val="00A50E60"/>
    <w:rsid w:val="00A50E79"/>
    <w:rsid w:val="00A51C5B"/>
    <w:rsid w:val="00A53196"/>
    <w:rsid w:val="00A53648"/>
    <w:rsid w:val="00A54073"/>
    <w:rsid w:val="00A54516"/>
    <w:rsid w:val="00A54B2A"/>
    <w:rsid w:val="00A550A1"/>
    <w:rsid w:val="00A5577B"/>
    <w:rsid w:val="00A56819"/>
    <w:rsid w:val="00A6015E"/>
    <w:rsid w:val="00A60533"/>
    <w:rsid w:val="00A6069F"/>
    <w:rsid w:val="00A61DD2"/>
    <w:rsid w:val="00A63E55"/>
    <w:rsid w:val="00A643C6"/>
    <w:rsid w:val="00A646E0"/>
    <w:rsid w:val="00A65B63"/>
    <w:rsid w:val="00A65DE2"/>
    <w:rsid w:val="00A66B61"/>
    <w:rsid w:val="00A67D86"/>
    <w:rsid w:val="00A7098D"/>
    <w:rsid w:val="00A71306"/>
    <w:rsid w:val="00A714A4"/>
    <w:rsid w:val="00A721F0"/>
    <w:rsid w:val="00A730C4"/>
    <w:rsid w:val="00A7354D"/>
    <w:rsid w:val="00A73AC4"/>
    <w:rsid w:val="00A73F9E"/>
    <w:rsid w:val="00A74488"/>
    <w:rsid w:val="00A74710"/>
    <w:rsid w:val="00A7476A"/>
    <w:rsid w:val="00A75D89"/>
    <w:rsid w:val="00A761DD"/>
    <w:rsid w:val="00A7639E"/>
    <w:rsid w:val="00A768E9"/>
    <w:rsid w:val="00A76EE8"/>
    <w:rsid w:val="00A77249"/>
    <w:rsid w:val="00A77BE8"/>
    <w:rsid w:val="00A77EA3"/>
    <w:rsid w:val="00A802DE"/>
    <w:rsid w:val="00A809C2"/>
    <w:rsid w:val="00A815A2"/>
    <w:rsid w:val="00A8174B"/>
    <w:rsid w:val="00A81C2C"/>
    <w:rsid w:val="00A83634"/>
    <w:rsid w:val="00A8390F"/>
    <w:rsid w:val="00A83AF0"/>
    <w:rsid w:val="00A84484"/>
    <w:rsid w:val="00A85552"/>
    <w:rsid w:val="00A86657"/>
    <w:rsid w:val="00A8704F"/>
    <w:rsid w:val="00A900F8"/>
    <w:rsid w:val="00A906B6"/>
    <w:rsid w:val="00A90CE1"/>
    <w:rsid w:val="00A91B08"/>
    <w:rsid w:val="00A9203F"/>
    <w:rsid w:val="00A921A5"/>
    <w:rsid w:val="00A92228"/>
    <w:rsid w:val="00A9267F"/>
    <w:rsid w:val="00A92D1D"/>
    <w:rsid w:val="00A93129"/>
    <w:rsid w:val="00A93568"/>
    <w:rsid w:val="00A945C1"/>
    <w:rsid w:val="00A950B6"/>
    <w:rsid w:val="00A95398"/>
    <w:rsid w:val="00A95819"/>
    <w:rsid w:val="00AA0D16"/>
    <w:rsid w:val="00AA1B38"/>
    <w:rsid w:val="00AA2412"/>
    <w:rsid w:val="00AA338A"/>
    <w:rsid w:val="00AA3EC4"/>
    <w:rsid w:val="00AA428A"/>
    <w:rsid w:val="00AA4BE8"/>
    <w:rsid w:val="00AA618D"/>
    <w:rsid w:val="00AA7489"/>
    <w:rsid w:val="00AA76C7"/>
    <w:rsid w:val="00AA7EC3"/>
    <w:rsid w:val="00AA7F59"/>
    <w:rsid w:val="00AB52CD"/>
    <w:rsid w:val="00AB6A7F"/>
    <w:rsid w:val="00AC02A7"/>
    <w:rsid w:val="00AC0724"/>
    <w:rsid w:val="00AC0FA3"/>
    <w:rsid w:val="00AC2001"/>
    <w:rsid w:val="00AC3197"/>
    <w:rsid w:val="00AC3EF7"/>
    <w:rsid w:val="00AC5258"/>
    <w:rsid w:val="00AC52B4"/>
    <w:rsid w:val="00AC5DB7"/>
    <w:rsid w:val="00AC6889"/>
    <w:rsid w:val="00AC6BD9"/>
    <w:rsid w:val="00AC7080"/>
    <w:rsid w:val="00AD12DE"/>
    <w:rsid w:val="00AD1B3E"/>
    <w:rsid w:val="00AD1D67"/>
    <w:rsid w:val="00AD1E15"/>
    <w:rsid w:val="00AD2AD3"/>
    <w:rsid w:val="00AD40A3"/>
    <w:rsid w:val="00AD50AC"/>
    <w:rsid w:val="00AD52BE"/>
    <w:rsid w:val="00AD7FE3"/>
    <w:rsid w:val="00AE0850"/>
    <w:rsid w:val="00AE0885"/>
    <w:rsid w:val="00AE0976"/>
    <w:rsid w:val="00AE1999"/>
    <w:rsid w:val="00AE1AD4"/>
    <w:rsid w:val="00AE1BFC"/>
    <w:rsid w:val="00AE48D7"/>
    <w:rsid w:val="00AE5D81"/>
    <w:rsid w:val="00AE5F3D"/>
    <w:rsid w:val="00AE679C"/>
    <w:rsid w:val="00AE67E2"/>
    <w:rsid w:val="00AE7224"/>
    <w:rsid w:val="00AE740B"/>
    <w:rsid w:val="00AE7FD4"/>
    <w:rsid w:val="00AF0117"/>
    <w:rsid w:val="00AF3A73"/>
    <w:rsid w:val="00AF46EE"/>
    <w:rsid w:val="00AF5DDE"/>
    <w:rsid w:val="00AF639F"/>
    <w:rsid w:val="00B01427"/>
    <w:rsid w:val="00B01D4F"/>
    <w:rsid w:val="00B0215A"/>
    <w:rsid w:val="00B03BBA"/>
    <w:rsid w:val="00B03C48"/>
    <w:rsid w:val="00B03D50"/>
    <w:rsid w:val="00B05608"/>
    <w:rsid w:val="00B05A27"/>
    <w:rsid w:val="00B067F5"/>
    <w:rsid w:val="00B10AE7"/>
    <w:rsid w:val="00B117CA"/>
    <w:rsid w:val="00B11BD3"/>
    <w:rsid w:val="00B120AC"/>
    <w:rsid w:val="00B13FD3"/>
    <w:rsid w:val="00B14ABC"/>
    <w:rsid w:val="00B1595C"/>
    <w:rsid w:val="00B16B73"/>
    <w:rsid w:val="00B16F68"/>
    <w:rsid w:val="00B17063"/>
    <w:rsid w:val="00B17850"/>
    <w:rsid w:val="00B20B85"/>
    <w:rsid w:val="00B211C8"/>
    <w:rsid w:val="00B2132B"/>
    <w:rsid w:val="00B22A1F"/>
    <w:rsid w:val="00B22DE3"/>
    <w:rsid w:val="00B23379"/>
    <w:rsid w:val="00B25000"/>
    <w:rsid w:val="00B25CA8"/>
    <w:rsid w:val="00B26CCE"/>
    <w:rsid w:val="00B2743F"/>
    <w:rsid w:val="00B2775B"/>
    <w:rsid w:val="00B27A70"/>
    <w:rsid w:val="00B3040F"/>
    <w:rsid w:val="00B317C0"/>
    <w:rsid w:val="00B324C1"/>
    <w:rsid w:val="00B33EC8"/>
    <w:rsid w:val="00B34379"/>
    <w:rsid w:val="00B34415"/>
    <w:rsid w:val="00B35079"/>
    <w:rsid w:val="00B35428"/>
    <w:rsid w:val="00B35ADD"/>
    <w:rsid w:val="00B360D2"/>
    <w:rsid w:val="00B403F7"/>
    <w:rsid w:val="00B40845"/>
    <w:rsid w:val="00B41E42"/>
    <w:rsid w:val="00B424E3"/>
    <w:rsid w:val="00B42BD9"/>
    <w:rsid w:val="00B42CD0"/>
    <w:rsid w:val="00B43140"/>
    <w:rsid w:val="00B438D1"/>
    <w:rsid w:val="00B4420D"/>
    <w:rsid w:val="00B477B6"/>
    <w:rsid w:val="00B54030"/>
    <w:rsid w:val="00B5599F"/>
    <w:rsid w:val="00B55A1A"/>
    <w:rsid w:val="00B5627C"/>
    <w:rsid w:val="00B619D2"/>
    <w:rsid w:val="00B62B8B"/>
    <w:rsid w:val="00B63BDE"/>
    <w:rsid w:val="00B64D10"/>
    <w:rsid w:val="00B65B72"/>
    <w:rsid w:val="00B65C4D"/>
    <w:rsid w:val="00B6671E"/>
    <w:rsid w:val="00B66A1D"/>
    <w:rsid w:val="00B6763B"/>
    <w:rsid w:val="00B70E80"/>
    <w:rsid w:val="00B711FD"/>
    <w:rsid w:val="00B71631"/>
    <w:rsid w:val="00B719D9"/>
    <w:rsid w:val="00B73B76"/>
    <w:rsid w:val="00B74965"/>
    <w:rsid w:val="00B76326"/>
    <w:rsid w:val="00B76584"/>
    <w:rsid w:val="00B77087"/>
    <w:rsid w:val="00B77DCF"/>
    <w:rsid w:val="00B80501"/>
    <w:rsid w:val="00B80F10"/>
    <w:rsid w:val="00B819BE"/>
    <w:rsid w:val="00B822B9"/>
    <w:rsid w:val="00B825B4"/>
    <w:rsid w:val="00B82B0C"/>
    <w:rsid w:val="00B8412B"/>
    <w:rsid w:val="00B8429C"/>
    <w:rsid w:val="00B850E4"/>
    <w:rsid w:val="00B852F9"/>
    <w:rsid w:val="00B874D2"/>
    <w:rsid w:val="00B87A83"/>
    <w:rsid w:val="00B902AC"/>
    <w:rsid w:val="00B90CD2"/>
    <w:rsid w:val="00B92414"/>
    <w:rsid w:val="00B92F14"/>
    <w:rsid w:val="00B9308A"/>
    <w:rsid w:val="00B9377C"/>
    <w:rsid w:val="00B9796F"/>
    <w:rsid w:val="00BA0070"/>
    <w:rsid w:val="00BA0121"/>
    <w:rsid w:val="00BA1134"/>
    <w:rsid w:val="00BA252B"/>
    <w:rsid w:val="00BA287D"/>
    <w:rsid w:val="00BA2CBE"/>
    <w:rsid w:val="00BA39DC"/>
    <w:rsid w:val="00BA52A4"/>
    <w:rsid w:val="00BA6A7D"/>
    <w:rsid w:val="00BA7158"/>
    <w:rsid w:val="00BA7FD9"/>
    <w:rsid w:val="00BB00EC"/>
    <w:rsid w:val="00BB0BFB"/>
    <w:rsid w:val="00BB0FF4"/>
    <w:rsid w:val="00BB17EB"/>
    <w:rsid w:val="00BB21EA"/>
    <w:rsid w:val="00BB24F4"/>
    <w:rsid w:val="00BB251E"/>
    <w:rsid w:val="00BB3A70"/>
    <w:rsid w:val="00BB4F13"/>
    <w:rsid w:val="00BB5237"/>
    <w:rsid w:val="00BB6106"/>
    <w:rsid w:val="00BB668F"/>
    <w:rsid w:val="00BB7010"/>
    <w:rsid w:val="00BB750B"/>
    <w:rsid w:val="00BB75CB"/>
    <w:rsid w:val="00BC10FE"/>
    <w:rsid w:val="00BC1155"/>
    <w:rsid w:val="00BC1B4E"/>
    <w:rsid w:val="00BC20F3"/>
    <w:rsid w:val="00BC3B63"/>
    <w:rsid w:val="00BC3C7C"/>
    <w:rsid w:val="00BC3FEB"/>
    <w:rsid w:val="00BC49D7"/>
    <w:rsid w:val="00BC5872"/>
    <w:rsid w:val="00BC617A"/>
    <w:rsid w:val="00BC6A74"/>
    <w:rsid w:val="00BC75F7"/>
    <w:rsid w:val="00BC7A51"/>
    <w:rsid w:val="00BC7CCD"/>
    <w:rsid w:val="00BD04BA"/>
    <w:rsid w:val="00BD102B"/>
    <w:rsid w:val="00BD1D49"/>
    <w:rsid w:val="00BD2575"/>
    <w:rsid w:val="00BD37C2"/>
    <w:rsid w:val="00BD4B23"/>
    <w:rsid w:val="00BD525A"/>
    <w:rsid w:val="00BD6F4E"/>
    <w:rsid w:val="00BE042B"/>
    <w:rsid w:val="00BE0791"/>
    <w:rsid w:val="00BE1454"/>
    <w:rsid w:val="00BE2463"/>
    <w:rsid w:val="00BE3E6A"/>
    <w:rsid w:val="00BE426B"/>
    <w:rsid w:val="00BE4B25"/>
    <w:rsid w:val="00BE567C"/>
    <w:rsid w:val="00BE72EA"/>
    <w:rsid w:val="00BE7A81"/>
    <w:rsid w:val="00BE7C93"/>
    <w:rsid w:val="00BF032B"/>
    <w:rsid w:val="00BF0C9E"/>
    <w:rsid w:val="00BF0E66"/>
    <w:rsid w:val="00BF129B"/>
    <w:rsid w:val="00BF177B"/>
    <w:rsid w:val="00BF2305"/>
    <w:rsid w:val="00BF2B0A"/>
    <w:rsid w:val="00BF2ED0"/>
    <w:rsid w:val="00BF3192"/>
    <w:rsid w:val="00BF3FC6"/>
    <w:rsid w:val="00BF430E"/>
    <w:rsid w:val="00BF4BBA"/>
    <w:rsid w:val="00BF560E"/>
    <w:rsid w:val="00C009A8"/>
    <w:rsid w:val="00C013F5"/>
    <w:rsid w:val="00C02694"/>
    <w:rsid w:val="00C02F1F"/>
    <w:rsid w:val="00C032E5"/>
    <w:rsid w:val="00C03653"/>
    <w:rsid w:val="00C050A6"/>
    <w:rsid w:val="00C0657A"/>
    <w:rsid w:val="00C06E71"/>
    <w:rsid w:val="00C10AC3"/>
    <w:rsid w:val="00C1184E"/>
    <w:rsid w:val="00C13CD9"/>
    <w:rsid w:val="00C1554C"/>
    <w:rsid w:val="00C15AAC"/>
    <w:rsid w:val="00C16A44"/>
    <w:rsid w:val="00C214F8"/>
    <w:rsid w:val="00C21A89"/>
    <w:rsid w:val="00C225EE"/>
    <w:rsid w:val="00C23E1C"/>
    <w:rsid w:val="00C24549"/>
    <w:rsid w:val="00C26685"/>
    <w:rsid w:val="00C26760"/>
    <w:rsid w:val="00C27219"/>
    <w:rsid w:val="00C3515E"/>
    <w:rsid w:val="00C35DB5"/>
    <w:rsid w:val="00C36CC6"/>
    <w:rsid w:val="00C37354"/>
    <w:rsid w:val="00C41BC3"/>
    <w:rsid w:val="00C420C7"/>
    <w:rsid w:val="00C420D1"/>
    <w:rsid w:val="00C43889"/>
    <w:rsid w:val="00C44B09"/>
    <w:rsid w:val="00C45C80"/>
    <w:rsid w:val="00C45D59"/>
    <w:rsid w:val="00C46023"/>
    <w:rsid w:val="00C4626B"/>
    <w:rsid w:val="00C4779D"/>
    <w:rsid w:val="00C477F6"/>
    <w:rsid w:val="00C478E3"/>
    <w:rsid w:val="00C47CA8"/>
    <w:rsid w:val="00C50669"/>
    <w:rsid w:val="00C51201"/>
    <w:rsid w:val="00C51674"/>
    <w:rsid w:val="00C519FA"/>
    <w:rsid w:val="00C51F0B"/>
    <w:rsid w:val="00C5241A"/>
    <w:rsid w:val="00C5578E"/>
    <w:rsid w:val="00C557E2"/>
    <w:rsid w:val="00C56416"/>
    <w:rsid w:val="00C56487"/>
    <w:rsid w:val="00C56B37"/>
    <w:rsid w:val="00C57114"/>
    <w:rsid w:val="00C5787D"/>
    <w:rsid w:val="00C60C3F"/>
    <w:rsid w:val="00C60CC3"/>
    <w:rsid w:val="00C61491"/>
    <w:rsid w:val="00C616AC"/>
    <w:rsid w:val="00C620FA"/>
    <w:rsid w:val="00C63C58"/>
    <w:rsid w:val="00C64977"/>
    <w:rsid w:val="00C6526C"/>
    <w:rsid w:val="00C654EE"/>
    <w:rsid w:val="00C655EB"/>
    <w:rsid w:val="00C6636F"/>
    <w:rsid w:val="00C66619"/>
    <w:rsid w:val="00C67B85"/>
    <w:rsid w:val="00C67FC1"/>
    <w:rsid w:val="00C70EBE"/>
    <w:rsid w:val="00C713AC"/>
    <w:rsid w:val="00C71671"/>
    <w:rsid w:val="00C73885"/>
    <w:rsid w:val="00C740FC"/>
    <w:rsid w:val="00C75804"/>
    <w:rsid w:val="00C75EBA"/>
    <w:rsid w:val="00C766C5"/>
    <w:rsid w:val="00C76C1F"/>
    <w:rsid w:val="00C7733F"/>
    <w:rsid w:val="00C80E28"/>
    <w:rsid w:val="00C81D0F"/>
    <w:rsid w:val="00C830D5"/>
    <w:rsid w:val="00C84041"/>
    <w:rsid w:val="00C8435B"/>
    <w:rsid w:val="00C8448F"/>
    <w:rsid w:val="00C8473D"/>
    <w:rsid w:val="00C85130"/>
    <w:rsid w:val="00C854E8"/>
    <w:rsid w:val="00C86A41"/>
    <w:rsid w:val="00C87B16"/>
    <w:rsid w:val="00C87D45"/>
    <w:rsid w:val="00C903C3"/>
    <w:rsid w:val="00C904BD"/>
    <w:rsid w:val="00C9073D"/>
    <w:rsid w:val="00C93C23"/>
    <w:rsid w:val="00C9426D"/>
    <w:rsid w:val="00C945E2"/>
    <w:rsid w:val="00C94A0F"/>
    <w:rsid w:val="00C94A11"/>
    <w:rsid w:val="00C951D1"/>
    <w:rsid w:val="00C96158"/>
    <w:rsid w:val="00C965F1"/>
    <w:rsid w:val="00CA1E8D"/>
    <w:rsid w:val="00CA2E31"/>
    <w:rsid w:val="00CA3456"/>
    <w:rsid w:val="00CA3608"/>
    <w:rsid w:val="00CA469C"/>
    <w:rsid w:val="00CA49EF"/>
    <w:rsid w:val="00CA4CE0"/>
    <w:rsid w:val="00CA54AD"/>
    <w:rsid w:val="00CA5804"/>
    <w:rsid w:val="00CA5827"/>
    <w:rsid w:val="00CA74EC"/>
    <w:rsid w:val="00CB0009"/>
    <w:rsid w:val="00CB1A31"/>
    <w:rsid w:val="00CB429D"/>
    <w:rsid w:val="00CB516E"/>
    <w:rsid w:val="00CC0CD7"/>
    <w:rsid w:val="00CC2B66"/>
    <w:rsid w:val="00CC2FB2"/>
    <w:rsid w:val="00CC341C"/>
    <w:rsid w:val="00CC3D8F"/>
    <w:rsid w:val="00CC4412"/>
    <w:rsid w:val="00CC4913"/>
    <w:rsid w:val="00CC5351"/>
    <w:rsid w:val="00CC5817"/>
    <w:rsid w:val="00CC638F"/>
    <w:rsid w:val="00CC749C"/>
    <w:rsid w:val="00CC7ADA"/>
    <w:rsid w:val="00CC7CBC"/>
    <w:rsid w:val="00CD0B50"/>
    <w:rsid w:val="00CD0F15"/>
    <w:rsid w:val="00CD1C7E"/>
    <w:rsid w:val="00CD4664"/>
    <w:rsid w:val="00CD4C23"/>
    <w:rsid w:val="00CD5014"/>
    <w:rsid w:val="00CD5217"/>
    <w:rsid w:val="00CD52A5"/>
    <w:rsid w:val="00CD559D"/>
    <w:rsid w:val="00CD69F0"/>
    <w:rsid w:val="00CD6B03"/>
    <w:rsid w:val="00CD717E"/>
    <w:rsid w:val="00CE06E1"/>
    <w:rsid w:val="00CE0C64"/>
    <w:rsid w:val="00CE18A1"/>
    <w:rsid w:val="00CE1DA9"/>
    <w:rsid w:val="00CE1DF7"/>
    <w:rsid w:val="00CE29DE"/>
    <w:rsid w:val="00CE307F"/>
    <w:rsid w:val="00CE336D"/>
    <w:rsid w:val="00CE6D42"/>
    <w:rsid w:val="00CE7D38"/>
    <w:rsid w:val="00CF0BBD"/>
    <w:rsid w:val="00CF128E"/>
    <w:rsid w:val="00CF184E"/>
    <w:rsid w:val="00CF25A0"/>
    <w:rsid w:val="00CF2F42"/>
    <w:rsid w:val="00CF5D2F"/>
    <w:rsid w:val="00CF66FF"/>
    <w:rsid w:val="00CF730C"/>
    <w:rsid w:val="00CF75D7"/>
    <w:rsid w:val="00D00532"/>
    <w:rsid w:val="00D00855"/>
    <w:rsid w:val="00D00AD4"/>
    <w:rsid w:val="00D00FB2"/>
    <w:rsid w:val="00D01C38"/>
    <w:rsid w:val="00D01C56"/>
    <w:rsid w:val="00D025A6"/>
    <w:rsid w:val="00D0283D"/>
    <w:rsid w:val="00D03002"/>
    <w:rsid w:val="00D03052"/>
    <w:rsid w:val="00D036FE"/>
    <w:rsid w:val="00D039EE"/>
    <w:rsid w:val="00D03B9E"/>
    <w:rsid w:val="00D04172"/>
    <w:rsid w:val="00D04463"/>
    <w:rsid w:val="00D044BE"/>
    <w:rsid w:val="00D048DF"/>
    <w:rsid w:val="00D04F28"/>
    <w:rsid w:val="00D05BC1"/>
    <w:rsid w:val="00D06733"/>
    <w:rsid w:val="00D076B0"/>
    <w:rsid w:val="00D07957"/>
    <w:rsid w:val="00D07B9F"/>
    <w:rsid w:val="00D07F8E"/>
    <w:rsid w:val="00D100A0"/>
    <w:rsid w:val="00D12263"/>
    <w:rsid w:val="00D124E2"/>
    <w:rsid w:val="00D139C5"/>
    <w:rsid w:val="00D13D03"/>
    <w:rsid w:val="00D15447"/>
    <w:rsid w:val="00D15C6A"/>
    <w:rsid w:val="00D1685D"/>
    <w:rsid w:val="00D17C8F"/>
    <w:rsid w:val="00D200F0"/>
    <w:rsid w:val="00D2157B"/>
    <w:rsid w:val="00D2164C"/>
    <w:rsid w:val="00D229B9"/>
    <w:rsid w:val="00D246D9"/>
    <w:rsid w:val="00D254B9"/>
    <w:rsid w:val="00D25695"/>
    <w:rsid w:val="00D2573A"/>
    <w:rsid w:val="00D25AC5"/>
    <w:rsid w:val="00D25E93"/>
    <w:rsid w:val="00D26540"/>
    <w:rsid w:val="00D27501"/>
    <w:rsid w:val="00D30033"/>
    <w:rsid w:val="00D3255B"/>
    <w:rsid w:val="00D326EE"/>
    <w:rsid w:val="00D3427C"/>
    <w:rsid w:val="00D3432E"/>
    <w:rsid w:val="00D3530F"/>
    <w:rsid w:val="00D35BA8"/>
    <w:rsid w:val="00D37360"/>
    <w:rsid w:val="00D37643"/>
    <w:rsid w:val="00D37849"/>
    <w:rsid w:val="00D40183"/>
    <w:rsid w:val="00D40EFD"/>
    <w:rsid w:val="00D410C2"/>
    <w:rsid w:val="00D41678"/>
    <w:rsid w:val="00D421C6"/>
    <w:rsid w:val="00D430CC"/>
    <w:rsid w:val="00D432A3"/>
    <w:rsid w:val="00D432D6"/>
    <w:rsid w:val="00D43F9E"/>
    <w:rsid w:val="00D442B8"/>
    <w:rsid w:val="00D45F8C"/>
    <w:rsid w:val="00D4653B"/>
    <w:rsid w:val="00D46ACD"/>
    <w:rsid w:val="00D503F3"/>
    <w:rsid w:val="00D50D55"/>
    <w:rsid w:val="00D517CE"/>
    <w:rsid w:val="00D53B63"/>
    <w:rsid w:val="00D54950"/>
    <w:rsid w:val="00D54D35"/>
    <w:rsid w:val="00D55F5C"/>
    <w:rsid w:val="00D565F5"/>
    <w:rsid w:val="00D56AFC"/>
    <w:rsid w:val="00D57A2E"/>
    <w:rsid w:val="00D57CB3"/>
    <w:rsid w:val="00D601C0"/>
    <w:rsid w:val="00D602D4"/>
    <w:rsid w:val="00D605A7"/>
    <w:rsid w:val="00D6092A"/>
    <w:rsid w:val="00D61D1A"/>
    <w:rsid w:val="00D63C49"/>
    <w:rsid w:val="00D65037"/>
    <w:rsid w:val="00D661A4"/>
    <w:rsid w:val="00D67278"/>
    <w:rsid w:val="00D677F5"/>
    <w:rsid w:val="00D70CA3"/>
    <w:rsid w:val="00D73B56"/>
    <w:rsid w:val="00D73D51"/>
    <w:rsid w:val="00D7654A"/>
    <w:rsid w:val="00D7718D"/>
    <w:rsid w:val="00D809D2"/>
    <w:rsid w:val="00D813F1"/>
    <w:rsid w:val="00D814A0"/>
    <w:rsid w:val="00D816D3"/>
    <w:rsid w:val="00D83032"/>
    <w:rsid w:val="00D83680"/>
    <w:rsid w:val="00D84EC9"/>
    <w:rsid w:val="00D856E8"/>
    <w:rsid w:val="00D85D16"/>
    <w:rsid w:val="00D86206"/>
    <w:rsid w:val="00D8698B"/>
    <w:rsid w:val="00D87749"/>
    <w:rsid w:val="00D918ED"/>
    <w:rsid w:val="00D91907"/>
    <w:rsid w:val="00D91D53"/>
    <w:rsid w:val="00D94437"/>
    <w:rsid w:val="00D94909"/>
    <w:rsid w:val="00D95290"/>
    <w:rsid w:val="00DA2879"/>
    <w:rsid w:val="00DA31D6"/>
    <w:rsid w:val="00DA3683"/>
    <w:rsid w:val="00DA3A08"/>
    <w:rsid w:val="00DA5C28"/>
    <w:rsid w:val="00DA61BE"/>
    <w:rsid w:val="00DA7F3C"/>
    <w:rsid w:val="00DB066C"/>
    <w:rsid w:val="00DB0A8C"/>
    <w:rsid w:val="00DB1693"/>
    <w:rsid w:val="00DB235E"/>
    <w:rsid w:val="00DB3368"/>
    <w:rsid w:val="00DB40F9"/>
    <w:rsid w:val="00DB4619"/>
    <w:rsid w:val="00DB5708"/>
    <w:rsid w:val="00DB7A86"/>
    <w:rsid w:val="00DB7D82"/>
    <w:rsid w:val="00DC16C2"/>
    <w:rsid w:val="00DC1906"/>
    <w:rsid w:val="00DC2688"/>
    <w:rsid w:val="00DC2AA6"/>
    <w:rsid w:val="00DC2D6A"/>
    <w:rsid w:val="00DC2DA7"/>
    <w:rsid w:val="00DC339D"/>
    <w:rsid w:val="00DC4CAD"/>
    <w:rsid w:val="00DC56EC"/>
    <w:rsid w:val="00DC607D"/>
    <w:rsid w:val="00DC694A"/>
    <w:rsid w:val="00DC79DA"/>
    <w:rsid w:val="00DD109B"/>
    <w:rsid w:val="00DD2C06"/>
    <w:rsid w:val="00DD3EB0"/>
    <w:rsid w:val="00DD4719"/>
    <w:rsid w:val="00DD514E"/>
    <w:rsid w:val="00DD7A77"/>
    <w:rsid w:val="00DE0209"/>
    <w:rsid w:val="00DE0C9A"/>
    <w:rsid w:val="00DE1B59"/>
    <w:rsid w:val="00DE39C3"/>
    <w:rsid w:val="00DE482F"/>
    <w:rsid w:val="00DE5E4B"/>
    <w:rsid w:val="00DE614E"/>
    <w:rsid w:val="00DE7FF3"/>
    <w:rsid w:val="00DF0EBC"/>
    <w:rsid w:val="00DF22DB"/>
    <w:rsid w:val="00DF320A"/>
    <w:rsid w:val="00DF4ADF"/>
    <w:rsid w:val="00DF4FF0"/>
    <w:rsid w:val="00DF6BD6"/>
    <w:rsid w:val="00DF6D6E"/>
    <w:rsid w:val="00DF7764"/>
    <w:rsid w:val="00E00C6E"/>
    <w:rsid w:val="00E01C81"/>
    <w:rsid w:val="00E01F51"/>
    <w:rsid w:val="00E02276"/>
    <w:rsid w:val="00E0237E"/>
    <w:rsid w:val="00E029BE"/>
    <w:rsid w:val="00E0362B"/>
    <w:rsid w:val="00E04878"/>
    <w:rsid w:val="00E054B4"/>
    <w:rsid w:val="00E06211"/>
    <w:rsid w:val="00E072F6"/>
    <w:rsid w:val="00E104F6"/>
    <w:rsid w:val="00E109B0"/>
    <w:rsid w:val="00E11C4E"/>
    <w:rsid w:val="00E11C5B"/>
    <w:rsid w:val="00E11E76"/>
    <w:rsid w:val="00E14313"/>
    <w:rsid w:val="00E15986"/>
    <w:rsid w:val="00E162CD"/>
    <w:rsid w:val="00E1715B"/>
    <w:rsid w:val="00E179AE"/>
    <w:rsid w:val="00E22235"/>
    <w:rsid w:val="00E2471F"/>
    <w:rsid w:val="00E25E49"/>
    <w:rsid w:val="00E26D19"/>
    <w:rsid w:val="00E3008A"/>
    <w:rsid w:val="00E3012B"/>
    <w:rsid w:val="00E30194"/>
    <w:rsid w:val="00E30761"/>
    <w:rsid w:val="00E31734"/>
    <w:rsid w:val="00E31E0F"/>
    <w:rsid w:val="00E33258"/>
    <w:rsid w:val="00E33CB9"/>
    <w:rsid w:val="00E341D9"/>
    <w:rsid w:val="00E34A5A"/>
    <w:rsid w:val="00E35BF0"/>
    <w:rsid w:val="00E36B36"/>
    <w:rsid w:val="00E372EC"/>
    <w:rsid w:val="00E37747"/>
    <w:rsid w:val="00E401B7"/>
    <w:rsid w:val="00E4034B"/>
    <w:rsid w:val="00E40ED2"/>
    <w:rsid w:val="00E41123"/>
    <w:rsid w:val="00E41930"/>
    <w:rsid w:val="00E42820"/>
    <w:rsid w:val="00E42875"/>
    <w:rsid w:val="00E43A68"/>
    <w:rsid w:val="00E43BE1"/>
    <w:rsid w:val="00E442FE"/>
    <w:rsid w:val="00E443E0"/>
    <w:rsid w:val="00E452D4"/>
    <w:rsid w:val="00E454C4"/>
    <w:rsid w:val="00E45E7E"/>
    <w:rsid w:val="00E46667"/>
    <w:rsid w:val="00E47E29"/>
    <w:rsid w:val="00E514C0"/>
    <w:rsid w:val="00E515EA"/>
    <w:rsid w:val="00E517CC"/>
    <w:rsid w:val="00E51D93"/>
    <w:rsid w:val="00E51E6D"/>
    <w:rsid w:val="00E52A69"/>
    <w:rsid w:val="00E5322A"/>
    <w:rsid w:val="00E56B58"/>
    <w:rsid w:val="00E6120B"/>
    <w:rsid w:val="00E6190D"/>
    <w:rsid w:val="00E627F6"/>
    <w:rsid w:val="00E63A1B"/>
    <w:rsid w:val="00E63B06"/>
    <w:rsid w:val="00E63D0D"/>
    <w:rsid w:val="00E63DAD"/>
    <w:rsid w:val="00E6402A"/>
    <w:rsid w:val="00E641FF"/>
    <w:rsid w:val="00E64295"/>
    <w:rsid w:val="00E64A71"/>
    <w:rsid w:val="00E64F27"/>
    <w:rsid w:val="00E65AEF"/>
    <w:rsid w:val="00E66C39"/>
    <w:rsid w:val="00E66E86"/>
    <w:rsid w:val="00E67172"/>
    <w:rsid w:val="00E70C69"/>
    <w:rsid w:val="00E71591"/>
    <w:rsid w:val="00E71ED1"/>
    <w:rsid w:val="00E73CE5"/>
    <w:rsid w:val="00E74E9A"/>
    <w:rsid w:val="00E74FC3"/>
    <w:rsid w:val="00E750A8"/>
    <w:rsid w:val="00E75573"/>
    <w:rsid w:val="00E7695C"/>
    <w:rsid w:val="00E77149"/>
    <w:rsid w:val="00E82864"/>
    <w:rsid w:val="00E82957"/>
    <w:rsid w:val="00E82A40"/>
    <w:rsid w:val="00E84784"/>
    <w:rsid w:val="00E878C8"/>
    <w:rsid w:val="00E87F37"/>
    <w:rsid w:val="00E925D0"/>
    <w:rsid w:val="00E930D3"/>
    <w:rsid w:val="00E94247"/>
    <w:rsid w:val="00E949D3"/>
    <w:rsid w:val="00E94C02"/>
    <w:rsid w:val="00E96BB5"/>
    <w:rsid w:val="00E9710D"/>
    <w:rsid w:val="00E97266"/>
    <w:rsid w:val="00EA07B8"/>
    <w:rsid w:val="00EA0ACA"/>
    <w:rsid w:val="00EA139A"/>
    <w:rsid w:val="00EA20E5"/>
    <w:rsid w:val="00EA3DF2"/>
    <w:rsid w:val="00EA441A"/>
    <w:rsid w:val="00EA6874"/>
    <w:rsid w:val="00EA6EAB"/>
    <w:rsid w:val="00EA71A5"/>
    <w:rsid w:val="00EA7367"/>
    <w:rsid w:val="00EA7795"/>
    <w:rsid w:val="00EB044E"/>
    <w:rsid w:val="00EB0695"/>
    <w:rsid w:val="00EB11D0"/>
    <w:rsid w:val="00EB1243"/>
    <w:rsid w:val="00EB480E"/>
    <w:rsid w:val="00EB5DB5"/>
    <w:rsid w:val="00EB64AC"/>
    <w:rsid w:val="00EB6B2B"/>
    <w:rsid w:val="00EB7DF6"/>
    <w:rsid w:val="00EC00D2"/>
    <w:rsid w:val="00EC07E7"/>
    <w:rsid w:val="00EC097B"/>
    <w:rsid w:val="00EC20A6"/>
    <w:rsid w:val="00EC25F8"/>
    <w:rsid w:val="00EC6386"/>
    <w:rsid w:val="00ED0FE6"/>
    <w:rsid w:val="00ED1DBA"/>
    <w:rsid w:val="00ED23D3"/>
    <w:rsid w:val="00ED2872"/>
    <w:rsid w:val="00ED289C"/>
    <w:rsid w:val="00ED2D63"/>
    <w:rsid w:val="00ED42EC"/>
    <w:rsid w:val="00ED5D59"/>
    <w:rsid w:val="00ED5F98"/>
    <w:rsid w:val="00ED663F"/>
    <w:rsid w:val="00ED7F56"/>
    <w:rsid w:val="00EE1703"/>
    <w:rsid w:val="00EE199B"/>
    <w:rsid w:val="00EE2C9D"/>
    <w:rsid w:val="00EE2F5D"/>
    <w:rsid w:val="00EE371A"/>
    <w:rsid w:val="00EE45D1"/>
    <w:rsid w:val="00EE5157"/>
    <w:rsid w:val="00EE7488"/>
    <w:rsid w:val="00EE766B"/>
    <w:rsid w:val="00EF02D8"/>
    <w:rsid w:val="00EF2AC7"/>
    <w:rsid w:val="00EF3ADD"/>
    <w:rsid w:val="00EF3C05"/>
    <w:rsid w:val="00EF4135"/>
    <w:rsid w:val="00EF5910"/>
    <w:rsid w:val="00EF5AC4"/>
    <w:rsid w:val="00EF609A"/>
    <w:rsid w:val="00EF663B"/>
    <w:rsid w:val="00EF6A0B"/>
    <w:rsid w:val="00EF7737"/>
    <w:rsid w:val="00EF7C0F"/>
    <w:rsid w:val="00EF7C91"/>
    <w:rsid w:val="00F0051C"/>
    <w:rsid w:val="00F016DF"/>
    <w:rsid w:val="00F02763"/>
    <w:rsid w:val="00F0292E"/>
    <w:rsid w:val="00F02C26"/>
    <w:rsid w:val="00F03F18"/>
    <w:rsid w:val="00F040F0"/>
    <w:rsid w:val="00F04F21"/>
    <w:rsid w:val="00F05A3F"/>
    <w:rsid w:val="00F05C0F"/>
    <w:rsid w:val="00F05CC7"/>
    <w:rsid w:val="00F06DC1"/>
    <w:rsid w:val="00F07982"/>
    <w:rsid w:val="00F1178C"/>
    <w:rsid w:val="00F11C59"/>
    <w:rsid w:val="00F12100"/>
    <w:rsid w:val="00F1224F"/>
    <w:rsid w:val="00F1434B"/>
    <w:rsid w:val="00F14352"/>
    <w:rsid w:val="00F14E80"/>
    <w:rsid w:val="00F15226"/>
    <w:rsid w:val="00F1547C"/>
    <w:rsid w:val="00F15C22"/>
    <w:rsid w:val="00F161AF"/>
    <w:rsid w:val="00F1678E"/>
    <w:rsid w:val="00F17271"/>
    <w:rsid w:val="00F174DC"/>
    <w:rsid w:val="00F201E3"/>
    <w:rsid w:val="00F204B9"/>
    <w:rsid w:val="00F21529"/>
    <w:rsid w:val="00F2176A"/>
    <w:rsid w:val="00F22930"/>
    <w:rsid w:val="00F22DE7"/>
    <w:rsid w:val="00F2344B"/>
    <w:rsid w:val="00F238C5"/>
    <w:rsid w:val="00F248AB"/>
    <w:rsid w:val="00F25F35"/>
    <w:rsid w:val="00F26544"/>
    <w:rsid w:val="00F26742"/>
    <w:rsid w:val="00F26905"/>
    <w:rsid w:val="00F26DBF"/>
    <w:rsid w:val="00F277D1"/>
    <w:rsid w:val="00F2790C"/>
    <w:rsid w:val="00F27C32"/>
    <w:rsid w:val="00F303A1"/>
    <w:rsid w:val="00F31293"/>
    <w:rsid w:val="00F32E3B"/>
    <w:rsid w:val="00F34B07"/>
    <w:rsid w:val="00F35AA6"/>
    <w:rsid w:val="00F35F4B"/>
    <w:rsid w:val="00F36652"/>
    <w:rsid w:val="00F36956"/>
    <w:rsid w:val="00F36E77"/>
    <w:rsid w:val="00F3736A"/>
    <w:rsid w:val="00F3750D"/>
    <w:rsid w:val="00F37970"/>
    <w:rsid w:val="00F412FD"/>
    <w:rsid w:val="00F41878"/>
    <w:rsid w:val="00F41B16"/>
    <w:rsid w:val="00F449D2"/>
    <w:rsid w:val="00F44B22"/>
    <w:rsid w:val="00F44C31"/>
    <w:rsid w:val="00F453D1"/>
    <w:rsid w:val="00F45BDD"/>
    <w:rsid w:val="00F45E58"/>
    <w:rsid w:val="00F46755"/>
    <w:rsid w:val="00F46EE0"/>
    <w:rsid w:val="00F505F9"/>
    <w:rsid w:val="00F50AED"/>
    <w:rsid w:val="00F50B9D"/>
    <w:rsid w:val="00F50DAC"/>
    <w:rsid w:val="00F5104F"/>
    <w:rsid w:val="00F51A44"/>
    <w:rsid w:val="00F52DBC"/>
    <w:rsid w:val="00F5362C"/>
    <w:rsid w:val="00F55010"/>
    <w:rsid w:val="00F55E59"/>
    <w:rsid w:val="00F56934"/>
    <w:rsid w:val="00F5797B"/>
    <w:rsid w:val="00F61592"/>
    <w:rsid w:val="00F62BCC"/>
    <w:rsid w:val="00F62EA5"/>
    <w:rsid w:val="00F637BF"/>
    <w:rsid w:val="00F63C47"/>
    <w:rsid w:val="00F6435F"/>
    <w:rsid w:val="00F6467C"/>
    <w:rsid w:val="00F65129"/>
    <w:rsid w:val="00F65C81"/>
    <w:rsid w:val="00F65FF6"/>
    <w:rsid w:val="00F66173"/>
    <w:rsid w:val="00F669FD"/>
    <w:rsid w:val="00F66B3C"/>
    <w:rsid w:val="00F7151A"/>
    <w:rsid w:val="00F71540"/>
    <w:rsid w:val="00F71C43"/>
    <w:rsid w:val="00F73185"/>
    <w:rsid w:val="00F73C1F"/>
    <w:rsid w:val="00F74D6F"/>
    <w:rsid w:val="00F75ED1"/>
    <w:rsid w:val="00F7648F"/>
    <w:rsid w:val="00F76572"/>
    <w:rsid w:val="00F775BD"/>
    <w:rsid w:val="00F77C75"/>
    <w:rsid w:val="00F805E6"/>
    <w:rsid w:val="00F81B11"/>
    <w:rsid w:val="00F81FE9"/>
    <w:rsid w:val="00F8337E"/>
    <w:rsid w:val="00F83FC2"/>
    <w:rsid w:val="00F84851"/>
    <w:rsid w:val="00F84938"/>
    <w:rsid w:val="00F851CB"/>
    <w:rsid w:val="00F8539C"/>
    <w:rsid w:val="00F85850"/>
    <w:rsid w:val="00F86292"/>
    <w:rsid w:val="00F8737A"/>
    <w:rsid w:val="00F87AE4"/>
    <w:rsid w:val="00F87C2E"/>
    <w:rsid w:val="00F912EC"/>
    <w:rsid w:val="00F92113"/>
    <w:rsid w:val="00F9357A"/>
    <w:rsid w:val="00F935F3"/>
    <w:rsid w:val="00F93887"/>
    <w:rsid w:val="00F93E8E"/>
    <w:rsid w:val="00F956A6"/>
    <w:rsid w:val="00F95818"/>
    <w:rsid w:val="00F961EF"/>
    <w:rsid w:val="00F9695B"/>
    <w:rsid w:val="00F96AA9"/>
    <w:rsid w:val="00FA06CC"/>
    <w:rsid w:val="00FA119B"/>
    <w:rsid w:val="00FA1293"/>
    <w:rsid w:val="00FA185F"/>
    <w:rsid w:val="00FA1CA7"/>
    <w:rsid w:val="00FA23C0"/>
    <w:rsid w:val="00FA24E2"/>
    <w:rsid w:val="00FA25B5"/>
    <w:rsid w:val="00FA25CD"/>
    <w:rsid w:val="00FA28D2"/>
    <w:rsid w:val="00FA2C18"/>
    <w:rsid w:val="00FA36B1"/>
    <w:rsid w:val="00FA38A1"/>
    <w:rsid w:val="00FA448B"/>
    <w:rsid w:val="00FA5C6B"/>
    <w:rsid w:val="00FA6197"/>
    <w:rsid w:val="00FA688E"/>
    <w:rsid w:val="00FA7B60"/>
    <w:rsid w:val="00FB05EA"/>
    <w:rsid w:val="00FB107A"/>
    <w:rsid w:val="00FB17D0"/>
    <w:rsid w:val="00FB23D8"/>
    <w:rsid w:val="00FB4625"/>
    <w:rsid w:val="00FB4A3F"/>
    <w:rsid w:val="00FB4D56"/>
    <w:rsid w:val="00FB6375"/>
    <w:rsid w:val="00FB641F"/>
    <w:rsid w:val="00FB64E2"/>
    <w:rsid w:val="00FB7432"/>
    <w:rsid w:val="00FC010F"/>
    <w:rsid w:val="00FC0A81"/>
    <w:rsid w:val="00FC0B6D"/>
    <w:rsid w:val="00FC2BE2"/>
    <w:rsid w:val="00FC390A"/>
    <w:rsid w:val="00FC58F1"/>
    <w:rsid w:val="00FC5CE8"/>
    <w:rsid w:val="00FC610C"/>
    <w:rsid w:val="00FC6197"/>
    <w:rsid w:val="00FC7545"/>
    <w:rsid w:val="00FC7E92"/>
    <w:rsid w:val="00FC7F7E"/>
    <w:rsid w:val="00FD00AA"/>
    <w:rsid w:val="00FD1088"/>
    <w:rsid w:val="00FD1177"/>
    <w:rsid w:val="00FD2947"/>
    <w:rsid w:val="00FD2B3A"/>
    <w:rsid w:val="00FD32D7"/>
    <w:rsid w:val="00FD4237"/>
    <w:rsid w:val="00FD5116"/>
    <w:rsid w:val="00FD7B1F"/>
    <w:rsid w:val="00FE0D92"/>
    <w:rsid w:val="00FE2E20"/>
    <w:rsid w:val="00FE57C6"/>
    <w:rsid w:val="00FE6C56"/>
    <w:rsid w:val="00FE7153"/>
    <w:rsid w:val="00FE7671"/>
    <w:rsid w:val="00FF0B2E"/>
    <w:rsid w:val="00FF151C"/>
    <w:rsid w:val="00FF2EE8"/>
    <w:rsid w:val="00FF308C"/>
    <w:rsid w:val="00FF3720"/>
    <w:rsid w:val="00FF4276"/>
    <w:rsid w:val="00FF4CDC"/>
    <w:rsid w:val="00FF57C8"/>
    <w:rsid w:val="00FF5996"/>
    <w:rsid w:val="00FF7017"/>
    <w:rsid w:val="00FF780C"/>
    <w:rsid w:val="00FF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9D1"/>
  <w15:docId w15:val="{19C3C8C1-B348-409A-8360-E4E36BE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34"/>
    <w:pPr>
      <w:spacing w:after="0" w:line="240" w:lineRule="auto"/>
      <w:ind w:firstLine="567"/>
      <w:jc w:val="both"/>
    </w:pPr>
    <w:rPr>
      <w:rFonts w:ascii="Arial" w:eastAsia="Times New Roman" w:hAnsi="Arial" w:cs="Arial"/>
      <w:sz w:val="24"/>
      <w:szCs w:val="24"/>
      <w:lang w:val="lt-LT"/>
    </w:rPr>
  </w:style>
  <w:style w:type="paragraph" w:styleId="Heading1">
    <w:name w:val="heading 1"/>
    <w:basedOn w:val="ListParagraph"/>
    <w:next w:val="Normal"/>
    <w:link w:val="Heading1Char"/>
    <w:uiPriority w:val="9"/>
    <w:qFormat/>
    <w:rsid w:val="0047454F"/>
    <w:pPr>
      <w:keepNext/>
      <w:keepLines/>
      <w:spacing w:before="240" w:after="120" w:line="276" w:lineRule="auto"/>
      <w:ind w:left="357"/>
      <w:outlineLvl w:val="0"/>
    </w:pPr>
    <w:rPr>
      <w:rFonts w:eastAsiaTheme="majorEastAsia"/>
      <w:b/>
      <w:sz w:val="28"/>
    </w:rPr>
  </w:style>
  <w:style w:type="paragraph" w:styleId="Heading2">
    <w:name w:val="heading 2"/>
    <w:basedOn w:val="Heading1"/>
    <w:next w:val="Normal"/>
    <w:link w:val="Heading2Char"/>
    <w:uiPriority w:val="9"/>
    <w:qFormat/>
    <w:rsid w:val="0047454F"/>
    <w:pPr>
      <w:outlineLvl w:val="1"/>
    </w:pPr>
    <w:rPr>
      <w:sz w:val="24"/>
    </w:rPr>
  </w:style>
  <w:style w:type="paragraph" w:styleId="Heading3">
    <w:name w:val="heading 3"/>
    <w:basedOn w:val="Heading1"/>
    <w:next w:val="Normal"/>
    <w:link w:val="Heading3Char"/>
    <w:uiPriority w:val="9"/>
    <w:qFormat/>
    <w:rsid w:val="0047454F"/>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4"/>
    <w:pPr>
      <w:ind w:left="720"/>
      <w:contextualSpacing/>
    </w:pPr>
  </w:style>
  <w:style w:type="paragraph" w:styleId="Header">
    <w:name w:val="header"/>
    <w:basedOn w:val="Normal"/>
    <w:link w:val="HeaderChar"/>
    <w:uiPriority w:val="99"/>
    <w:unhideWhenUsed/>
    <w:rsid w:val="00661660"/>
    <w:pPr>
      <w:tabs>
        <w:tab w:val="center" w:pos="4680"/>
        <w:tab w:val="right" w:pos="9360"/>
      </w:tabs>
    </w:pPr>
  </w:style>
  <w:style w:type="character" w:customStyle="1" w:styleId="HeaderChar">
    <w:name w:val="Header Char"/>
    <w:basedOn w:val="DefaultParagraphFont"/>
    <w:link w:val="Header"/>
    <w:uiPriority w:val="99"/>
    <w:rsid w:val="00661660"/>
  </w:style>
  <w:style w:type="paragraph" w:styleId="Footer">
    <w:name w:val="footer"/>
    <w:basedOn w:val="Normal"/>
    <w:link w:val="FooterChar"/>
    <w:uiPriority w:val="99"/>
    <w:unhideWhenUsed/>
    <w:rsid w:val="00661660"/>
    <w:pPr>
      <w:tabs>
        <w:tab w:val="center" w:pos="4680"/>
        <w:tab w:val="right" w:pos="9360"/>
      </w:tabs>
    </w:pPr>
  </w:style>
  <w:style w:type="character" w:customStyle="1" w:styleId="FooterChar">
    <w:name w:val="Footer Char"/>
    <w:basedOn w:val="DefaultParagraphFont"/>
    <w:link w:val="Footer"/>
    <w:uiPriority w:val="99"/>
    <w:rsid w:val="00661660"/>
  </w:style>
  <w:style w:type="character" w:styleId="Hyperlink">
    <w:name w:val="Hyperlink"/>
    <w:basedOn w:val="DefaultParagraphFont"/>
    <w:uiPriority w:val="99"/>
    <w:unhideWhenUsed/>
    <w:rsid w:val="00787406"/>
    <w:rPr>
      <w:color w:val="0563C1" w:themeColor="hyperlink"/>
      <w:u w:val="single"/>
    </w:rPr>
  </w:style>
  <w:style w:type="character" w:customStyle="1" w:styleId="Heading1Char">
    <w:name w:val="Heading 1 Char"/>
    <w:basedOn w:val="DefaultParagraphFont"/>
    <w:link w:val="Heading1"/>
    <w:uiPriority w:val="9"/>
    <w:rsid w:val="0047454F"/>
    <w:rPr>
      <w:rFonts w:ascii="Arial" w:eastAsiaTheme="majorEastAsia" w:hAnsi="Arial" w:cs="Arial"/>
      <w:b/>
      <w:sz w:val="28"/>
      <w:szCs w:val="24"/>
      <w:lang w:val="lt-LT"/>
    </w:rPr>
  </w:style>
  <w:style w:type="paragraph" w:styleId="TOCHeading">
    <w:name w:val="TOC Heading"/>
    <w:basedOn w:val="Heading1"/>
    <w:next w:val="Normal"/>
    <w:uiPriority w:val="39"/>
    <w:unhideWhenUsed/>
    <w:qFormat/>
    <w:rsid w:val="00EF02D8"/>
    <w:pPr>
      <w:outlineLvl w:val="9"/>
    </w:pPr>
  </w:style>
  <w:style w:type="paragraph" w:styleId="TOC1">
    <w:name w:val="toc 1"/>
    <w:basedOn w:val="Normal"/>
    <w:next w:val="Normal"/>
    <w:autoRedefine/>
    <w:uiPriority w:val="39"/>
    <w:unhideWhenUsed/>
    <w:rsid w:val="002F364C"/>
    <w:pPr>
      <w:tabs>
        <w:tab w:val="right" w:leader="dot" w:pos="9888"/>
      </w:tabs>
      <w:spacing w:after="100"/>
    </w:pPr>
  </w:style>
  <w:style w:type="paragraph" w:customStyle="1" w:styleId="DiagramaDiagramaCharChar">
    <w:name w:val="Diagrama Diagrama Char Char"/>
    <w:basedOn w:val="Normal"/>
    <w:rsid w:val="00A7476A"/>
    <w:pPr>
      <w:spacing w:line="240" w:lineRule="exact"/>
    </w:pPr>
    <w:rPr>
      <w:rFonts w:ascii="Tahoma" w:hAnsi="Tahoma" w:cs="Times New Roman"/>
      <w:sz w:val="20"/>
      <w:szCs w:val="20"/>
    </w:rPr>
  </w:style>
  <w:style w:type="paragraph" w:styleId="BalloonText">
    <w:name w:val="Balloon Text"/>
    <w:basedOn w:val="Normal"/>
    <w:link w:val="BalloonTextChar"/>
    <w:uiPriority w:val="99"/>
    <w:semiHidden/>
    <w:unhideWhenUsed/>
    <w:rsid w:val="002C2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96"/>
    <w:rPr>
      <w:rFonts w:ascii="Segoe UI" w:hAnsi="Segoe UI" w:cs="Segoe UI"/>
      <w:sz w:val="18"/>
      <w:szCs w:val="18"/>
    </w:rPr>
  </w:style>
  <w:style w:type="paragraph" w:customStyle="1" w:styleId="te">
    <w:name w:val="te"/>
    <w:basedOn w:val="Normal"/>
    <w:rsid w:val="00227DD1"/>
    <w:rPr>
      <w:rFonts w:eastAsia="Arial Unicode MS"/>
      <w:lang w:val="en-GB"/>
    </w:rPr>
  </w:style>
  <w:style w:type="paragraph" w:styleId="BodyTextIndent2">
    <w:name w:val="Body Text Indent 2"/>
    <w:basedOn w:val="Normal"/>
    <w:link w:val="BodyTextIndent2Char"/>
    <w:semiHidden/>
    <w:rsid w:val="00227DD1"/>
    <w:pPr>
      <w:ind w:firstLine="720"/>
    </w:pPr>
  </w:style>
  <w:style w:type="character" w:customStyle="1" w:styleId="BodyTextIndent2Char">
    <w:name w:val="Body Text Indent 2 Char"/>
    <w:basedOn w:val="DefaultParagraphFont"/>
    <w:link w:val="BodyTextIndent2"/>
    <w:semiHidden/>
    <w:rsid w:val="00227DD1"/>
    <w:rPr>
      <w:rFonts w:ascii="Arial" w:eastAsia="Times New Roman" w:hAnsi="Arial" w:cs="Arial"/>
      <w:sz w:val="24"/>
      <w:szCs w:val="24"/>
      <w:lang w:val="lt-LT"/>
    </w:rPr>
  </w:style>
  <w:style w:type="character" w:styleId="CommentReference">
    <w:name w:val="annotation reference"/>
    <w:basedOn w:val="DefaultParagraphFont"/>
    <w:uiPriority w:val="99"/>
    <w:semiHidden/>
    <w:unhideWhenUsed/>
    <w:rsid w:val="00287CDC"/>
    <w:rPr>
      <w:sz w:val="16"/>
      <w:szCs w:val="16"/>
    </w:rPr>
  </w:style>
  <w:style w:type="paragraph" w:styleId="CommentText">
    <w:name w:val="annotation text"/>
    <w:basedOn w:val="Normal"/>
    <w:link w:val="CommentTextChar"/>
    <w:uiPriority w:val="99"/>
    <w:unhideWhenUsed/>
    <w:rsid w:val="00287CDC"/>
    <w:rPr>
      <w:sz w:val="20"/>
      <w:szCs w:val="20"/>
    </w:rPr>
  </w:style>
  <w:style w:type="character" w:customStyle="1" w:styleId="CommentTextChar">
    <w:name w:val="Comment Text Char"/>
    <w:basedOn w:val="DefaultParagraphFont"/>
    <w:link w:val="CommentText"/>
    <w:uiPriority w:val="99"/>
    <w:rsid w:val="00287CDC"/>
    <w:rPr>
      <w:sz w:val="20"/>
      <w:szCs w:val="20"/>
    </w:rPr>
  </w:style>
  <w:style w:type="paragraph" w:styleId="CommentSubject">
    <w:name w:val="annotation subject"/>
    <w:basedOn w:val="CommentText"/>
    <w:next w:val="CommentText"/>
    <w:link w:val="CommentSubjectChar"/>
    <w:uiPriority w:val="99"/>
    <w:semiHidden/>
    <w:unhideWhenUsed/>
    <w:rsid w:val="00287CDC"/>
    <w:rPr>
      <w:b/>
      <w:bCs/>
    </w:rPr>
  </w:style>
  <w:style w:type="character" w:customStyle="1" w:styleId="CommentSubjectChar">
    <w:name w:val="Comment Subject Char"/>
    <w:basedOn w:val="CommentTextChar"/>
    <w:link w:val="CommentSubject"/>
    <w:uiPriority w:val="99"/>
    <w:semiHidden/>
    <w:rsid w:val="00287CDC"/>
    <w:rPr>
      <w:b/>
      <w:bCs/>
      <w:sz w:val="20"/>
      <w:szCs w:val="20"/>
    </w:rPr>
  </w:style>
  <w:style w:type="paragraph" w:styleId="Revision">
    <w:name w:val="Revision"/>
    <w:hidden/>
    <w:uiPriority w:val="99"/>
    <w:semiHidden/>
    <w:rsid w:val="002F0ABE"/>
    <w:pPr>
      <w:spacing w:after="0" w:line="240" w:lineRule="auto"/>
    </w:pPr>
  </w:style>
  <w:style w:type="paragraph" w:styleId="BodyText">
    <w:name w:val="Body Text"/>
    <w:basedOn w:val="Normal"/>
    <w:link w:val="BodyTextChar"/>
    <w:uiPriority w:val="99"/>
    <w:unhideWhenUsed/>
    <w:rsid w:val="00FA38A1"/>
    <w:pPr>
      <w:spacing w:after="120"/>
    </w:pPr>
  </w:style>
  <w:style w:type="character" w:customStyle="1" w:styleId="BodyTextChar">
    <w:name w:val="Body Text Char"/>
    <w:basedOn w:val="DefaultParagraphFont"/>
    <w:link w:val="BodyText"/>
    <w:uiPriority w:val="99"/>
    <w:rsid w:val="00FA38A1"/>
  </w:style>
  <w:style w:type="paragraph" w:styleId="NormalWeb">
    <w:name w:val="Normal (Web)"/>
    <w:basedOn w:val="Normal"/>
    <w:uiPriority w:val="99"/>
    <w:semiHidden/>
    <w:unhideWhenUsed/>
    <w:rsid w:val="00127A89"/>
    <w:pPr>
      <w:spacing w:before="100" w:beforeAutospacing="1" w:after="100" w:afterAutospacing="1"/>
    </w:pPr>
    <w:rPr>
      <w:rFonts w:ascii="Times New Roman" w:hAnsi="Times New Roman" w:cs="Times New Roman"/>
    </w:rPr>
  </w:style>
  <w:style w:type="character" w:styleId="Strong">
    <w:name w:val="Strong"/>
    <w:uiPriority w:val="22"/>
    <w:qFormat/>
    <w:rsid w:val="00C56487"/>
    <w:rPr>
      <w:b/>
      <w:bCs/>
    </w:rPr>
  </w:style>
  <w:style w:type="paragraph" w:styleId="NoSpacing">
    <w:name w:val="No Spacing"/>
    <w:uiPriority w:val="1"/>
    <w:qFormat/>
    <w:rsid w:val="003E5E6C"/>
    <w:pPr>
      <w:spacing w:after="0" w:line="240" w:lineRule="auto"/>
    </w:pPr>
  </w:style>
  <w:style w:type="paragraph" w:styleId="BodyTextIndent">
    <w:name w:val="Body Text Indent"/>
    <w:basedOn w:val="Normal"/>
    <w:link w:val="BodyTextIndentChar"/>
    <w:uiPriority w:val="99"/>
    <w:unhideWhenUsed/>
    <w:rsid w:val="00903BDF"/>
    <w:pPr>
      <w:spacing w:after="120"/>
      <w:ind w:left="283"/>
    </w:pPr>
  </w:style>
  <w:style w:type="character" w:customStyle="1" w:styleId="BodyTextIndentChar">
    <w:name w:val="Body Text Indent Char"/>
    <w:basedOn w:val="DefaultParagraphFont"/>
    <w:link w:val="BodyTextIndent"/>
    <w:uiPriority w:val="99"/>
    <w:rsid w:val="00903BDF"/>
  </w:style>
  <w:style w:type="character" w:customStyle="1" w:styleId="Heading2Char">
    <w:name w:val="Heading 2 Char"/>
    <w:basedOn w:val="DefaultParagraphFont"/>
    <w:link w:val="Heading2"/>
    <w:uiPriority w:val="9"/>
    <w:rsid w:val="0047454F"/>
    <w:rPr>
      <w:rFonts w:ascii="Arial" w:eastAsiaTheme="majorEastAsia" w:hAnsi="Arial" w:cs="Arial"/>
      <w:b/>
      <w:sz w:val="24"/>
      <w:szCs w:val="24"/>
      <w:lang w:val="lt-LT"/>
    </w:rPr>
  </w:style>
  <w:style w:type="character" w:customStyle="1" w:styleId="Heading3Char">
    <w:name w:val="Heading 3 Char"/>
    <w:basedOn w:val="DefaultParagraphFont"/>
    <w:link w:val="Heading3"/>
    <w:uiPriority w:val="9"/>
    <w:rsid w:val="0047454F"/>
    <w:rPr>
      <w:rFonts w:ascii="Arial" w:eastAsiaTheme="majorEastAsia" w:hAnsi="Arial" w:cs="Arial"/>
      <w:b/>
      <w:sz w:val="24"/>
      <w:szCs w:val="24"/>
      <w:lang w:val="lt-LT"/>
    </w:rPr>
  </w:style>
  <w:style w:type="paragraph" w:styleId="TOC2">
    <w:name w:val="toc 2"/>
    <w:basedOn w:val="Normal"/>
    <w:next w:val="Normal"/>
    <w:autoRedefine/>
    <w:uiPriority w:val="39"/>
    <w:unhideWhenUsed/>
    <w:rsid w:val="00E97266"/>
    <w:pPr>
      <w:tabs>
        <w:tab w:val="right" w:leader="dot" w:pos="9923"/>
      </w:tabs>
      <w:spacing w:after="100"/>
    </w:pPr>
  </w:style>
  <w:style w:type="paragraph" w:styleId="TOC3">
    <w:name w:val="toc 3"/>
    <w:basedOn w:val="Normal"/>
    <w:next w:val="Normal"/>
    <w:autoRedefine/>
    <w:uiPriority w:val="39"/>
    <w:unhideWhenUsed/>
    <w:rsid w:val="00E97266"/>
    <w:pPr>
      <w:tabs>
        <w:tab w:val="right" w:leader="dot" w:pos="992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478">
      <w:bodyDiv w:val="1"/>
      <w:marLeft w:val="0"/>
      <w:marRight w:val="0"/>
      <w:marTop w:val="0"/>
      <w:marBottom w:val="0"/>
      <w:divBdr>
        <w:top w:val="none" w:sz="0" w:space="0" w:color="auto"/>
        <w:left w:val="none" w:sz="0" w:space="0" w:color="auto"/>
        <w:bottom w:val="none" w:sz="0" w:space="0" w:color="auto"/>
        <w:right w:val="none" w:sz="0" w:space="0" w:color="auto"/>
      </w:divBdr>
    </w:div>
    <w:div w:id="530267265">
      <w:bodyDiv w:val="1"/>
      <w:marLeft w:val="0"/>
      <w:marRight w:val="0"/>
      <w:marTop w:val="0"/>
      <w:marBottom w:val="0"/>
      <w:divBdr>
        <w:top w:val="none" w:sz="0" w:space="0" w:color="auto"/>
        <w:left w:val="none" w:sz="0" w:space="0" w:color="auto"/>
        <w:bottom w:val="none" w:sz="0" w:space="0" w:color="auto"/>
        <w:right w:val="none" w:sz="0" w:space="0" w:color="auto"/>
      </w:divBdr>
    </w:div>
    <w:div w:id="992947005">
      <w:bodyDiv w:val="1"/>
      <w:marLeft w:val="0"/>
      <w:marRight w:val="0"/>
      <w:marTop w:val="0"/>
      <w:marBottom w:val="0"/>
      <w:divBdr>
        <w:top w:val="none" w:sz="0" w:space="0" w:color="auto"/>
        <w:left w:val="none" w:sz="0" w:space="0" w:color="auto"/>
        <w:bottom w:val="none" w:sz="0" w:space="0" w:color="auto"/>
        <w:right w:val="none" w:sz="0" w:space="0" w:color="auto"/>
      </w:divBdr>
    </w:div>
    <w:div w:id="1551648355">
      <w:bodyDiv w:val="1"/>
      <w:marLeft w:val="0"/>
      <w:marRight w:val="0"/>
      <w:marTop w:val="0"/>
      <w:marBottom w:val="0"/>
      <w:divBdr>
        <w:top w:val="none" w:sz="0" w:space="0" w:color="auto"/>
        <w:left w:val="none" w:sz="0" w:space="0" w:color="auto"/>
        <w:bottom w:val="none" w:sz="0" w:space="0" w:color="auto"/>
        <w:right w:val="none" w:sz="0" w:space="0" w:color="auto"/>
      </w:divBdr>
    </w:div>
    <w:div w:id="1823354589">
      <w:bodyDiv w:val="1"/>
      <w:marLeft w:val="0"/>
      <w:marRight w:val="0"/>
      <w:marTop w:val="0"/>
      <w:marBottom w:val="0"/>
      <w:divBdr>
        <w:top w:val="none" w:sz="0" w:space="0" w:color="auto"/>
        <w:left w:val="none" w:sz="0" w:space="0" w:color="auto"/>
        <w:bottom w:val="none" w:sz="0" w:space="0" w:color="auto"/>
        <w:right w:val="none" w:sz="0" w:space="0" w:color="auto"/>
      </w:divBdr>
    </w:div>
    <w:div w:id="2005472373">
      <w:bodyDiv w:val="1"/>
      <w:marLeft w:val="0"/>
      <w:marRight w:val="0"/>
      <w:marTop w:val="0"/>
      <w:marBottom w:val="0"/>
      <w:divBdr>
        <w:top w:val="none" w:sz="0" w:space="0" w:color="auto"/>
        <w:left w:val="none" w:sz="0" w:space="0" w:color="auto"/>
        <w:bottom w:val="none" w:sz="0" w:space="0" w:color="auto"/>
        <w:right w:val="none" w:sz="0" w:space="0" w:color="auto"/>
      </w:divBdr>
    </w:div>
    <w:div w:id="20752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lt"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uzodis.lt" TargetMode="External"/><Relationship Id="rId5" Type="http://schemas.openxmlformats.org/officeDocument/2006/relationships/webSettings" Target="webSettings.xml"/><Relationship Id="rId10" Type="http://schemas.openxmlformats.org/officeDocument/2006/relationships/hyperlink" Target="http://www.lass.l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arduotuve.ner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CBB3-190E-40FF-85D3-D79FD4CE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12144</Words>
  <Characters>69226</Characters>
  <Application>Microsoft Office Word</Application>
  <DocSecurity>0</DocSecurity>
  <Lines>576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Balcikoniene</dc:creator>
  <cp:lastModifiedBy>Nerija Kaulakiene</cp:lastModifiedBy>
  <cp:revision>8</cp:revision>
  <cp:lastPrinted>2023-05-11T08:46:00Z</cp:lastPrinted>
  <dcterms:created xsi:type="dcterms:W3CDTF">2023-05-12T11:51:00Z</dcterms:created>
  <dcterms:modified xsi:type="dcterms:W3CDTF">2023-06-01T11:49:00Z</dcterms:modified>
</cp:coreProperties>
</file>